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EC200" w14:textId="3365BD84" w:rsidR="004058B0" w:rsidRDefault="00DB2CD1" w:rsidP="00826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con il patrocinio del        </w:t>
      </w:r>
      <w:r w:rsidR="001724BB">
        <w:rPr>
          <w:noProof/>
          <w:lang w:eastAsia="it-IT"/>
        </w:rPr>
        <w:drawing>
          <wp:inline distT="0" distB="0" distL="0" distR="0" wp14:anchorId="39958599" wp14:editId="38330CCF">
            <wp:extent cx="3416300" cy="40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inisterodellasalut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54528" w14:textId="77777777" w:rsidR="009B3C50" w:rsidRPr="00932F8B" w:rsidRDefault="009B3C50" w:rsidP="008261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mbria" w:hAnsi="Cambria" w:cs="Arial"/>
          <w:sz w:val="20"/>
          <w:szCs w:val="20"/>
        </w:rPr>
      </w:pPr>
    </w:p>
    <w:p w14:paraId="49CACA20" w14:textId="77777777" w:rsidR="00AB0486" w:rsidRDefault="001724BB" w:rsidP="001724BB">
      <w:pPr>
        <w:jc w:val="center"/>
        <w:rPr>
          <w:i/>
        </w:rPr>
      </w:pPr>
      <w:r>
        <w:rPr>
          <w:noProof/>
          <w:lang w:eastAsia="it-IT"/>
        </w:rPr>
        <w:drawing>
          <wp:inline distT="0" distB="0" distL="0" distR="0" wp14:anchorId="197F2CF4" wp14:editId="3EEC589E">
            <wp:extent cx="2489835" cy="7048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F6F0E" w14:textId="6091C623" w:rsidR="009B3C50" w:rsidRDefault="00365DA9" w:rsidP="001724BB">
      <w:pPr>
        <w:jc w:val="center"/>
        <w:rPr>
          <w:i/>
        </w:rPr>
      </w:pPr>
      <w:r>
        <w:rPr>
          <w:i/>
        </w:rPr>
        <w:t>presenta</w:t>
      </w:r>
    </w:p>
    <w:p w14:paraId="3B745DE7" w14:textId="77777777" w:rsidR="009B3C50" w:rsidRDefault="009B3C50" w:rsidP="00EF5F61">
      <w:pPr>
        <w:jc w:val="center"/>
        <w:rPr>
          <w:i/>
          <w:sz w:val="32"/>
          <w:szCs w:val="32"/>
        </w:rPr>
      </w:pPr>
    </w:p>
    <w:p w14:paraId="7A433D75" w14:textId="77777777" w:rsidR="009B3C50" w:rsidRDefault="009B3C50" w:rsidP="00EF5F61">
      <w:pPr>
        <w:jc w:val="center"/>
        <w:rPr>
          <w:i/>
          <w:sz w:val="32"/>
          <w:szCs w:val="32"/>
        </w:rPr>
      </w:pPr>
    </w:p>
    <w:p w14:paraId="0099A9D8" w14:textId="77777777" w:rsidR="002905E7" w:rsidRDefault="002905E7" w:rsidP="00EF5F6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RSA del futuro,</w:t>
      </w:r>
    </w:p>
    <w:p w14:paraId="22156C28" w14:textId="77777777" w:rsidR="002905E7" w:rsidRPr="005025A9" w:rsidRDefault="002905E7" w:rsidP="00EF5F6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modello made in Italy</w:t>
      </w:r>
    </w:p>
    <w:p w14:paraId="2AE30636" w14:textId="77777777" w:rsidR="009B3C50" w:rsidRPr="009B3C50" w:rsidRDefault="00364C31" w:rsidP="00EF5F61">
      <w:pPr>
        <w:jc w:val="center"/>
        <w:rPr>
          <w:bCs/>
          <w:sz w:val="28"/>
          <w:szCs w:val="28"/>
        </w:rPr>
      </w:pPr>
      <w:r w:rsidRPr="009B3C50">
        <w:rPr>
          <w:bCs/>
          <w:sz w:val="28"/>
          <w:szCs w:val="28"/>
        </w:rPr>
        <w:t>G</w:t>
      </w:r>
      <w:r w:rsidR="00963CD1" w:rsidRPr="009B3C50">
        <w:rPr>
          <w:bCs/>
          <w:sz w:val="28"/>
          <w:szCs w:val="28"/>
        </w:rPr>
        <w:t xml:space="preserve">iornata di studi, </w:t>
      </w:r>
      <w:r w:rsidR="00963CD1" w:rsidRPr="009B3C50">
        <w:rPr>
          <w:b/>
          <w:bCs/>
          <w:sz w:val="28"/>
          <w:szCs w:val="28"/>
        </w:rPr>
        <w:t xml:space="preserve">mercoledi </w:t>
      </w:r>
      <w:r w:rsidR="00963CD1" w:rsidRPr="00A06FB7">
        <w:rPr>
          <w:b/>
          <w:bCs/>
          <w:sz w:val="32"/>
          <w:szCs w:val="32"/>
        </w:rPr>
        <w:t>26</w:t>
      </w:r>
      <w:r w:rsidR="00A443F4" w:rsidRPr="00A06FB7">
        <w:rPr>
          <w:b/>
          <w:bCs/>
          <w:sz w:val="32"/>
          <w:szCs w:val="32"/>
        </w:rPr>
        <w:t xml:space="preserve"> febbraio</w:t>
      </w:r>
      <w:r w:rsidR="00A443F4" w:rsidRPr="009B3C50">
        <w:rPr>
          <w:b/>
          <w:bCs/>
          <w:sz w:val="28"/>
          <w:szCs w:val="28"/>
        </w:rPr>
        <w:t xml:space="preserve"> 2020</w:t>
      </w:r>
      <w:r w:rsidR="00A443F4" w:rsidRPr="009B3C50">
        <w:rPr>
          <w:bCs/>
          <w:sz w:val="28"/>
          <w:szCs w:val="28"/>
        </w:rPr>
        <w:t xml:space="preserve">, </w:t>
      </w:r>
    </w:p>
    <w:p w14:paraId="62721620" w14:textId="77777777" w:rsidR="002905E7" w:rsidRPr="009B3C50" w:rsidRDefault="00A443F4" w:rsidP="00EF5F61">
      <w:pPr>
        <w:jc w:val="center"/>
        <w:rPr>
          <w:bCs/>
          <w:sz w:val="28"/>
          <w:szCs w:val="28"/>
        </w:rPr>
      </w:pPr>
      <w:r w:rsidRPr="009B3C50">
        <w:rPr>
          <w:bCs/>
          <w:sz w:val="28"/>
          <w:szCs w:val="28"/>
        </w:rPr>
        <w:t xml:space="preserve">Ministero della Salute, </w:t>
      </w:r>
      <w:r w:rsidR="00BD1087" w:rsidRPr="009B3C50">
        <w:rPr>
          <w:bCs/>
          <w:sz w:val="28"/>
          <w:szCs w:val="28"/>
        </w:rPr>
        <w:t xml:space="preserve">lungotevere Ripa 1, </w:t>
      </w:r>
      <w:r w:rsidRPr="009B3C50">
        <w:rPr>
          <w:bCs/>
          <w:sz w:val="28"/>
          <w:szCs w:val="28"/>
        </w:rPr>
        <w:t>Roma</w:t>
      </w:r>
    </w:p>
    <w:p w14:paraId="4DC7BD47" w14:textId="77777777" w:rsidR="00A443F4" w:rsidRDefault="00A443F4" w:rsidP="002905E7">
      <w:pPr>
        <w:jc w:val="right"/>
        <w:rPr>
          <w:bCs/>
        </w:rPr>
      </w:pPr>
    </w:p>
    <w:p w14:paraId="02B52151" w14:textId="366471D3" w:rsidR="00F9389C" w:rsidRPr="00DD6B9E" w:rsidRDefault="00A06FB7" w:rsidP="009B3C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Introduzione</w:t>
      </w:r>
      <w:r w:rsidR="00EA65F8">
        <w:rPr>
          <w:b/>
          <w:bCs/>
          <w:sz w:val="28"/>
          <w:szCs w:val="28"/>
        </w:rPr>
        <w:t xml:space="preserve"> </w:t>
      </w:r>
      <w:r w:rsidR="00F9389C" w:rsidRPr="00DD6B9E">
        <w:rPr>
          <w:b/>
          <w:bCs/>
          <w:sz w:val="28"/>
          <w:szCs w:val="28"/>
        </w:rPr>
        <w:t>del Ministro della Salute</w:t>
      </w:r>
    </w:p>
    <w:p w14:paraId="79CBCFB4" w14:textId="77777777" w:rsidR="00F9389C" w:rsidRDefault="00F9389C" w:rsidP="00B71684">
      <w:pPr>
        <w:rPr>
          <w:b/>
          <w:bCs/>
          <w:sz w:val="32"/>
          <w:szCs w:val="32"/>
        </w:rPr>
      </w:pPr>
    </w:p>
    <w:p w14:paraId="7EA05782" w14:textId="0F3DFCEE" w:rsidR="00354AB6" w:rsidRDefault="00DD6B9E" w:rsidP="00B71684">
      <w:pPr>
        <w:rPr>
          <w:b/>
          <w:bCs/>
          <w:sz w:val="32"/>
          <w:szCs w:val="32"/>
        </w:rPr>
      </w:pPr>
      <w:r w:rsidRPr="00365D3A">
        <w:rPr>
          <w:b/>
          <w:bCs/>
        </w:rPr>
        <w:t>ore 9.30</w:t>
      </w:r>
      <w:r>
        <w:rPr>
          <w:b/>
          <w:bCs/>
          <w:sz w:val="32"/>
          <w:szCs w:val="32"/>
        </w:rPr>
        <w:t xml:space="preserve"> </w:t>
      </w:r>
      <w:r w:rsidR="00365D3A">
        <w:rPr>
          <w:b/>
          <w:bCs/>
          <w:sz w:val="32"/>
          <w:szCs w:val="32"/>
        </w:rPr>
        <w:t>PARTE</w:t>
      </w:r>
      <w:r w:rsidR="00EA1ECA">
        <w:rPr>
          <w:b/>
          <w:bCs/>
          <w:sz w:val="32"/>
          <w:szCs w:val="32"/>
        </w:rPr>
        <w:t xml:space="preserve"> I</w:t>
      </w:r>
    </w:p>
    <w:p w14:paraId="466F76E1" w14:textId="1AD9E998" w:rsidR="00EA65F8" w:rsidRPr="00453955" w:rsidRDefault="00740C11" w:rsidP="00B71684">
      <w:pPr>
        <w:rPr>
          <w:rFonts w:asciiTheme="minorHAnsi" w:hAnsiTheme="minorHAnsi"/>
          <w:b/>
          <w:bCs/>
          <w:sz w:val="32"/>
          <w:szCs w:val="32"/>
        </w:rPr>
      </w:pPr>
      <w:r w:rsidRPr="00453955">
        <w:rPr>
          <w:rFonts w:asciiTheme="minorHAnsi" w:hAnsiTheme="minorHAnsi"/>
          <w:b/>
          <w:bCs/>
          <w:sz w:val="32"/>
          <w:szCs w:val="32"/>
        </w:rPr>
        <w:t>RSA del Futuro: c</w:t>
      </w:r>
      <w:r w:rsidR="005025A9" w:rsidRPr="00453955">
        <w:rPr>
          <w:rFonts w:asciiTheme="minorHAnsi" w:hAnsiTheme="minorHAnsi"/>
          <w:b/>
          <w:bCs/>
          <w:sz w:val="32"/>
          <w:szCs w:val="32"/>
        </w:rPr>
        <w:t>he cos’è</w:t>
      </w:r>
    </w:p>
    <w:p w14:paraId="4227CB8C" w14:textId="77777777" w:rsidR="00FD5C7E" w:rsidRDefault="0077348C" w:rsidP="00B71684">
      <w:pPr>
        <w:rPr>
          <w:rFonts w:asciiTheme="minorHAnsi" w:hAnsiTheme="minorHAnsi"/>
          <w:bCs/>
        </w:rPr>
      </w:pPr>
      <w:r w:rsidRPr="00354AB6">
        <w:rPr>
          <w:rFonts w:asciiTheme="minorHAnsi" w:hAnsiTheme="minorHAnsi"/>
          <w:bCs/>
        </w:rPr>
        <w:t>Dire</w:t>
      </w:r>
      <w:r w:rsidR="00FD5C7E">
        <w:rPr>
          <w:rFonts w:asciiTheme="minorHAnsi" w:hAnsiTheme="minorHAnsi"/>
          <w:bCs/>
        </w:rPr>
        <w:t>zione</w:t>
      </w:r>
      <w:r w:rsidRPr="00354AB6">
        <w:rPr>
          <w:rFonts w:asciiTheme="minorHAnsi" w:hAnsiTheme="minorHAnsi"/>
          <w:bCs/>
        </w:rPr>
        <w:t xml:space="preserve"> Comunicazione</w:t>
      </w:r>
      <w:r w:rsidR="00EA1ECA" w:rsidRPr="00354AB6">
        <w:rPr>
          <w:rFonts w:asciiTheme="minorHAnsi" w:hAnsiTheme="minorHAnsi"/>
          <w:bCs/>
        </w:rPr>
        <w:t xml:space="preserve"> </w:t>
      </w:r>
      <w:r w:rsidR="00F9389C" w:rsidRPr="00354AB6">
        <w:rPr>
          <w:rFonts w:asciiTheme="minorHAnsi" w:hAnsiTheme="minorHAnsi"/>
          <w:bCs/>
        </w:rPr>
        <w:t xml:space="preserve">Ministero Salute </w:t>
      </w:r>
    </w:p>
    <w:p w14:paraId="3ADDA3ED" w14:textId="4409C00F" w:rsidR="00F9389C" w:rsidRPr="00354AB6" w:rsidRDefault="00FD5C7E" w:rsidP="00B716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dott.ssa M. Mainolfi</w:t>
      </w:r>
      <w:r w:rsidR="003C782E">
        <w:rPr>
          <w:rFonts w:asciiTheme="minorHAnsi" w:hAnsiTheme="minorHAnsi"/>
          <w:bCs/>
        </w:rPr>
        <w:t xml:space="preserve">: </w:t>
      </w:r>
      <w:r w:rsidR="0077348C" w:rsidRPr="00354AB6">
        <w:rPr>
          <w:rFonts w:asciiTheme="minorHAnsi" w:hAnsiTheme="minorHAnsi"/>
          <w:bCs/>
          <w:i/>
        </w:rPr>
        <w:t>Anziani, sanità del futuro e modello italiano</w:t>
      </w:r>
    </w:p>
    <w:p w14:paraId="63E688F2" w14:textId="32B354B5" w:rsidR="00EF1E58" w:rsidRPr="00354AB6" w:rsidRDefault="001E40A4" w:rsidP="00B71684">
      <w:pPr>
        <w:rPr>
          <w:rFonts w:asciiTheme="minorHAnsi" w:hAnsiTheme="minorHAnsi"/>
          <w:bCs/>
        </w:rPr>
      </w:pPr>
      <w:r w:rsidRPr="00354AB6">
        <w:rPr>
          <w:rFonts w:asciiTheme="minorHAnsi" w:hAnsiTheme="minorHAnsi"/>
          <w:bCs/>
        </w:rPr>
        <w:t>intervento</w:t>
      </w:r>
      <w:r w:rsidR="00AB0486" w:rsidRPr="00354AB6">
        <w:rPr>
          <w:rFonts w:asciiTheme="minorHAnsi" w:hAnsiTheme="minorHAnsi"/>
          <w:bCs/>
        </w:rPr>
        <w:t xml:space="preserve"> Anaste</w:t>
      </w:r>
      <w:r w:rsidR="00EA1ECA" w:rsidRPr="00354AB6">
        <w:rPr>
          <w:rFonts w:asciiTheme="minorHAnsi" w:hAnsiTheme="minorHAnsi"/>
          <w:bCs/>
        </w:rPr>
        <w:t>,</w:t>
      </w:r>
      <w:r w:rsidR="00F9389C" w:rsidRPr="00354AB6">
        <w:rPr>
          <w:rFonts w:asciiTheme="minorHAnsi" w:hAnsiTheme="minorHAnsi"/>
          <w:bCs/>
        </w:rPr>
        <w:t xml:space="preserve"> presidente Alberto De Santis</w:t>
      </w:r>
      <w:r w:rsidR="00962B1B" w:rsidRPr="00354AB6">
        <w:rPr>
          <w:rFonts w:asciiTheme="minorHAnsi" w:hAnsiTheme="minorHAnsi"/>
          <w:bCs/>
        </w:rPr>
        <w:t xml:space="preserve"> “</w:t>
      </w:r>
      <w:r w:rsidR="00E64BC3" w:rsidRPr="00354AB6">
        <w:rPr>
          <w:rFonts w:asciiTheme="minorHAnsi" w:hAnsiTheme="minorHAnsi"/>
          <w:bCs/>
          <w:i/>
        </w:rPr>
        <w:t>Vocazioni e Valori delle RSA</w:t>
      </w:r>
      <w:r w:rsidR="00962B1B" w:rsidRPr="00354AB6">
        <w:rPr>
          <w:rFonts w:asciiTheme="minorHAnsi" w:hAnsiTheme="minorHAnsi"/>
          <w:bCs/>
          <w:i/>
        </w:rPr>
        <w:t>”</w:t>
      </w:r>
    </w:p>
    <w:p w14:paraId="1E20A18E" w14:textId="0AEFE28F" w:rsidR="00540161" w:rsidRPr="00354AB6" w:rsidRDefault="00540161" w:rsidP="00B71684">
      <w:pPr>
        <w:rPr>
          <w:rFonts w:asciiTheme="minorHAnsi" w:hAnsiTheme="minorHAnsi"/>
          <w:bCs/>
        </w:rPr>
      </w:pPr>
      <w:r w:rsidRPr="00354AB6">
        <w:rPr>
          <w:rFonts w:asciiTheme="minorHAnsi" w:hAnsiTheme="minorHAnsi"/>
          <w:bCs/>
        </w:rPr>
        <w:t xml:space="preserve">intervento Presidente ISS </w:t>
      </w:r>
      <w:r w:rsidR="00C00403" w:rsidRPr="00354AB6">
        <w:rPr>
          <w:rFonts w:asciiTheme="minorHAnsi" w:hAnsiTheme="minorHAnsi"/>
          <w:bCs/>
        </w:rPr>
        <w:t xml:space="preserve">Silvio </w:t>
      </w:r>
      <w:r w:rsidRPr="00354AB6">
        <w:rPr>
          <w:rFonts w:asciiTheme="minorHAnsi" w:hAnsiTheme="minorHAnsi"/>
          <w:bCs/>
        </w:rPr>
        <w:t>Brusaferro</w:t>
      </w:r>
      <w:r w:rsidR="00EA65F8">
        <w:rPr>
          <w:rFonts w:asciiTheme="minorHAnsi" w:hAnsiTheme="minorHAnsi"/>
          <w:bCs/>
        </w:rPr>
        <w:t>:</w:t>
      </w:r>
      <w:r w:rsidR="00962B1B" w:rsidRPr="00354AB6">
        <w:rPr>
          <w:rFonts w:asciiTheme="minorHAnsi" w:hAnsiTheme="minorHAnsi"/>
          <w:bCs/>
        </w:rPr>
        <w:t xml:space="preserve"> </w:t>
      </w:r>
      <w:r w:rsidR="00962B1B" w:rsidRPr="00354AB6">
        <w:rPr>
          <w:rFonts w:asciiTheme="minorHAnsi" w:hAnsiTheme="minorHAnsi" w:cs="Helvetica"/>
          <w:i/>
          <w:iCs/>
          <w:lang w:eastAsia="it-IT"/>
        </w:rPr>
        <w:t>“Fare rete per l’anziano del futuro”</w:t>
      </w:r>
    </w:p>
    <w:p w14:paraId="08C34897" w14:textId="5B88D84D" w:rsidR="003C782E" w:rsidRDefault="003C782E" w:rsidP="00B716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Intervento </w:t>
      </w:r>
      <w:r w:rsidR="00DB3319">
        <w:rPr>
          <w:rFonts w:asciiTheme="minorHAnsi" w:hAnsiTheme="minorHAnsi"/>
          <w:bCs/>
        </w:rPr>
        <w:t>Claudio D’Amario</w:t>
      </w:r>
      <w:r>
        <w:rPr>
          <w:rFonts w:asciiTheme="minorHAnsi" w:hAnsiTheme="minorHAnsi"/>
          <w:bCs/>
        </w:rPr>
        <w:t xml:space="preserve">. </w:t>
      </w:r>
      <w:r w:rsidR="00DB3319">
        <w:rPr>
          <w:rFonts w:asciiTheme="minorHAnsi" w:hAnsiTheme="minorHAnsi"/>
          <w:bCs/>
        </w:rPr>
        <w:t>Direttore Prevenzione Sanitaria</w:t>
      </w:r>
      <w:r w:rsidR="00B862B8">
        <w:rPr>
          <w:rFonts w:asciiTheme="minorHAnsi" w:hAnsiTheme="minorHAnsi"/>
          <w:bCs/>
        </w:rPr>
        <w:t xml:space="preserve"> del Ministero</w:t>
      </w:r>
    </w:p>
    <w:p w14:paraId="602783D8" w14:textId="35E1051C" w:rsidR="0077348C" w:rsidRPr="00354AB6" w:rsidRDefault="0077348C" w:rsidP="00B71684">
      <w:pPr>
        <w:rPr>
          <w:rFonts w:asciiTheme="minorHAnsi" w:hAnsiTheme="minorHAnsi"/>
          <w:bCs/>
        </w:rPr>
      </w:pPr>
      <w:r w:rsidRPr="00354AB6">
        <w:rPr>
          <w:rFonts w:asciiTheme="minorHAnsi" w:hAnsiTheme="minorHAnsi"/>
          <w:bCs/>
        </w:rPr>
        <w:t xml:space="preserve">intervento </w:t>
      </w:r>
      <w:r w:rsidR="00142C8F" w:rsidRPr="00354AB6">
        <w:rPr>
          <w:rFonts w:asciiTheme="minorHAnsi" w:hAnsiTheme="minorHAnsi"/>
          <w:bCs/>
        </w:rPr>
        <w:t xml:space="preserve"> </w:t>
      </w:r>
      <w:r w:rsidRPr="00354AB6">
        <w:rPr>
          <w:rFonts w:asciiTheme="minorHAnsi" w:hAnsiTheme="minorHAnsi"/>
          <w:bCs/>
        </w:rPr>
        <w:t>AIFA</w:t>
      </w:r>
      <w:r w:rsidR="002F587F" w:rsidRPr="00354AB6">
        <w:rPr>
          <w:rFonts w:asciiTheme="minorHAnsi" w:hAnsiTheme="minorHAnsi"/>
          <w:bCs/>
        </w:rPr>
        <w:t xml:space="preserve"> Direttore Nicola Magrini</w:t>
      </w:r>
      <w:r w:rsidR="00C00403" w:rsidRPr="00354AB6">
        <w:rPr>
          <w:rFonts w:asciiTheme="minorHAnsi" w:hAnsiTheme="minorHAnsi"/>
          <w:bCs/>
        </w:rPr>
        <w:t xml:space="preserve"> </w:t>
      </w:r>
      <w:r w:rsidR="008E4CCF" w:rsidRPr="00354AB6">
        <w:rPr>
          <w:rFonts w:asciiTheme="minorHAnsi" w:hAnsiTheme="minorHAnsi"/>
          <w:bCs/>
        </w:rPr>
        <w:t>“</w:t>
      </w:r>
      <w:r w:rsidR="008E4CCF" w:rsidRPr="00354AB6">
        <w:rPr>
          <w:rFonts w:asciiTheme="minorHAnsi" w:hAnsiTheme="minorHAnsi" w:cs="Helvetica"/>
          <w:i/>
          <w:iCs/>
          <w:lang w:eastAsia="it-IT"/>
        </w:rPr>
        <w:t>Farmaci e futuro, nel Paese della longevità attiva”</w:t>
      </w:r>
    </w:p>
    <w:p w14:paraId="66F9DB98" w14:textId="679492CA" w:rsidR="001E40A4" w:rsidRPr="008E4CCF" w:rsidRDefault="00B815D1" w:rsidP="00B71684">
      <w:pPr>
        <w:rPr>
          <w:rFonts w:asciiTheme="minorHAnsi" w:hAnsiTheme="minorHAnsi"/>
          <w:bCs/>
          <w:sz w:val="22"/>
          <w:szCs w:val="22"/>
        </w:rPr>
      </w:pPr>
      <w:r w:rsidRPr="00354AB6">
        <w:rPr>
          <w:rFonts w:asciiTheme="minorHAnsi" w:hAnsiTheme="minorHAnsi"/>
          <w:bCs/>
        </w:rPr>
        <w:t xml:space="preserve">intervento </w:t>
      </w:r>
      <w:r w:rsidR="00F9389C" w:rsidRPr="00354AB6">
        <w:rPr>
          <w:rFonts w:asciiTheme="minorHAnsi" w:hAnsiTheme="minorHAnsi"/>
          <w:bCs/>
        </w:rPr>
        <w:t>Fondazione Alberto Sordi</w:t>
      </w:r>
      <w:r w:rsidR="003C782E">
        <w:rPr>
          <w:rFonts w:asciiTheme="minorHAnsi" w:hAnsiTheme="minorHAnsi"/>
          <w:bCs/>
        </w:rPr>
        <w:t xml:space="preserve">, </w:t>
      </w:r>
      <w:r w:rsidR="002F587F" w:rsidRPr="00354AB6">
        <w:rPr>
          <w:rFonts w:asciiTheme="minorHAnsi" w:hAnsiTheme="minorHAnsi"/>
          <w:bCs/>
        </w:rPr>
        <w:t>D</w:t>
      </w:r>
      <w:r w:rsidR="002905E7" w:rsidRPr="00354AB6">
        <w:rPr>
          <w:rFonts w:asciiTheme="minorHAnsi" w:hAnsiTheme="minorHAnsi"/>
          <w:bCs/>
        </w:rPr>
        <w:t xml:space="preserve">irettore avv. </w:t>
      </w:r>
      <w:r w:rsidR="009B3C50" w:rsidRPr="00354AB6">
        <w:rPr>
          <w:rFonts w:asciiTheme="minorHAnsi" w:hAnsiTheme="minorHAnsi"/>
          <w:bCs/>
        </w:rPr>
        <w:t xml:space="preserve">Ciro </w:t>
      </w:r>
      <w:r w:rsidR="003C782E">
        <w:rPr>
          <w:rFonts w:asciiTheme="minorHAnsi" w:hAnsiTheme="minorHAnsi"/>
          <w:bCs/>
        </w:rPr>
        <w:t>Intino:</w:t>
      </w:r>
      <w:r w:rsidR="00C00403" w:rsidRPr="00354AB6">
        <w:rPr>
          <w:rFonts w:asciiTheme="minorHAnsi" w:hAnsiTheme="minorHAnsi"/>
          <w:bCs/>
        </w:rPr>
        <w:t xml:space="preserve"> </w:t>
      </w:r>
      <w:r w:rsidR="00C00403" w:rsidRPr="00354AB6">
        <w:rPr>
          <w:rFonts w:asciiTheme="minorHAnsi" w:hAnsiTheme="minorHAnsi"/>
          <w:bCs/>
          <w:i/>
        </w:rPr>
        <w:t>“La Carta Alleanza</w:t>
      </w:r>
      <w:r w:rsidR="00C00403" w:rsidRPr="008E4CCF">
        <w:rPr>
          <w:rFonts w:asciiTheme="minorHAnsi" w:hAnsiTheme="minorHAnsi"/>
          <w:bCs/>
          <w:i/>
          <w:sz w:val="22"/>
          <w:szCs w:val="22"/>
        </w:rPr>
        <w:t>”</w:t>
      </w:r>
    </w:p>
    <w:p w14:paraId="0851BA21" w14:textId="77777777" w:rsidR="00EA65F8" w:rsidRDefault="00EA65F8" w:rsidP="00B71684">
      <w:pPr>
        <w:rPr>
          <w:b/>
          <w:bCs/>
        </w:rPr>
      </w:pPr>
    </w:p>
    <w:p w14:paraId="3EF55E06" w14:textId="34E33187" w:rsidR="003C782E" w:rsidRPr="00AB0486" w:rsidRDefault="00EA65F8" w:rsidP="00B71684">
      <w:pPr>
        <w:rPr>
          <w:b/>
          <w:bCs/>
          <w:sz w:val="32"/>
          <w:szCs w:val="32"/>
        </w:rPr>
      </w:pPr>
      <w:r>
        <w:rPr>
          <w:b/>
          <w:bCs/>
        </w:rPr>
        <w:t>ore 11.00</w:t>
      </w:r>
      <w:r>
        <w:rPr>
          <w:b/>
          <w:bCs/>
          <w:sz w:val="32"/>
          <w:szCs w:val="32"/>
        </w:rPr>
        <w:t xml:space="preserve"> </w:t>
      </w:r>
      <w:r w:rsidR="00740C11" w:rsidRPr="00453955">
        <w:rPr>
          <w:rFonts w:asciiTheme="minorHAnsi" w:hAnsiTheme="minorHAnsi"/>
          <w:b/>
          <w:bCs/>
          <w:sz w:val="32"/>
          <w:szCs w:val="32"/>
        </w:rPr>
        <w:t>RSA del Futuro: c</w:t>
      </w:r>
      <w:r w:rsidR="005025A9" w:rsidRPr="00453955">
        <w:rPr>
          <w:rFonts w:asciiTheme="minorHAnsi" w:hAnsiTheme="minorHAnsi"/>
          <w:b/>
          <w:bCs/>
          <w:sz w:val="32"/>
          <w:szCs w:val="32"/>
        </w:rPr>
        <w:t>ome funziona</w:t>
      </w:r>
      <w:r w:rsidR="009B3C50">
        <w:rPr>
          <w:b/>
          <w:bCs/>
          <w:sz w:val="32"/>
          <w:szCs w:val="32"/>
        </w:rPr>
        <w:t xml:space="preserve"> </w:t>
      </w:r>
    </w:p>
    <w:p w14:paraId="32046166" w14:textId="3C213127" w:rsidR="00B71684" w:rsidRPr="00354AB6" w:rsidRDefault="00AB0486" w:rsidP="00B71684">
      <w:pPr>
        <w:rPr>
          <w:rFonts w:asciiTheme="minorHAnsi" w:hAnsiTheme="minorHAnsi"/>
          <w:b/>
          <w:bCs/>
          <w:i/>
        </w:rPr>
      </w:pPr>
      <w:r w:rsidRPr="00354AB6">
        <w:rPr>
          <w:rFonts w:asciiTheme="minorHAnsi" w:hAnsiTheme="minorHAnsi"/>
          <w:bCs/>
        </w:rPr>
        <w:t>Enrico Brizioli, Gruppo Kos</w:t>
      </w:r>
      <w:r w:rsidR="001B4256" w:rsidRPr="00354AB6">
        <w:rPr>
          <w:rFonts w:asciiTheme="minorHAnsi" w:hAnsiTheme="minorHAnsi"/>
          <w:bCs/>
        </w:rPr>
        <w:t xml:space="preserve"> “</w:t>
      </w:r>
      <w:r w:rsidR="001B4256" w:rsidRPr="00354AB6">
        <w:rPr>
          <w:rFonts w:asciiTheme="minorHAnsi" w:hAnsiTheme="minorHAnsi"/>
          <w:bCs/>
          <w:i/>
        </w:rPr>
        <w:t>P</w:t>
      </w:r>
      <w:r w:rsidR="002F587F" w:rsidRPr="00354AB6">
        <w:rPr>
          <w:rFonts w:asciiTheme="minorHAnsi" w:hAnsiTheme="minorHAnsi"/>
          <w:bCs/>
          <w:i/>
        </w:rPr>
        <w:t>rospettive della RSA</w:t>
      </w:r>
      <w:r w:rsidR="00142C8F" w:rsidRPr="00354AB6">
        <w:rPr>
          <w:rFonts w:asciiTheme="minorHAnsi" w:hAnsiTheme="minorHAnsi"/>
          <w:bCs/>
          <w:i/>
        </w:rPr>
        <w:t xml:space="preserve"> in Italia</w:t>
      </w:r>
      <w:r w:rsidR="001B4256" w:rsidRPr="00354AB6">
        <w:rPr>
          <w:rFonts w:asciiTheme="minorHAnsi" w:hAnsiTheme="minorHAnsi"/>
          <w:bCs/>
        </w:rPr>
        <w:t>”</w:t>
      </w:r>
    </w:p>
    <w:p w14:paraId="106239DA" w14:textId="77777777" w:rsidR="00B85F82" w:rsidRPr="00354AB6" w:rsidRDefault="00B85F82" w:rsidP="00B85F82">
      <w:pPr>
        <w:rPr>
          <w:rFonts w:asciiTheme="minorHAnsi" w:hAnsiTheme="minorHAnsi" w:cs="Helvetica"/>
          <w:lang w:eastAsia="it-IT"/>
        </w:rPr>
      </w:pPr>
      <w:r w:rsidRPr="00354AB6">
        <w:rPr>
          <w:rFonts w:asciiTheme="minorHAnsi" w:hAnsiTheme="minorHAnsi"/>
        </w:rPr>
        <w:t>INRCA, dir.scient. Fabrizia Lattanzio, “</w:t>
      </w:r>
      <w:r w:rsidRPr="00354AB6">
        <w:rPr>
          <w:rFonts w:asciiTheme="minorHAnsi" w:hAnsiTheme="minorHAnsi" w:cs="Helvetica"/>
          <w:i/>
          <w:lang w:eastAsia="it-IT"/>
        </w:rPr>
        <w:t>Ricerca e servizi innovativi per l’anziano di domani</w:t>
      </w:r>
      <w:r w:rsidRPr="00354AB6">
        <w:rPr>
          <w:rFonts w:asciiTheme="minorHAnsi" w:hAnsiTheme="minorHAnsi" w:cs="Helvetica"/>
          <w:lang w:eastAsia="it-IT"/>
        </w:rPr>
        <w:t>”</w:t>
      </w:r>
    </w:p>
    <w:p w14:paraId="23521DA3" w14:textId="3E108BFD" w:rsidR="00B85F82" w:rsidRPr="00354AB6" w:rsidRDefault="00B85F82" w:rsidP="00B85F82">
      <w:pPr>
        <w:rPr>
          <w:rFonts w:asciiTheme="minorHAnsi" w:hAnsiTheme="minorHAnsi"/>
          <w:bCs/>
        </w:rPr>
      </w:pPr>
      <w:r w:rsidRPr="00354AB6">
        <w:rPr>
          <w:rFonts w:asciiTheme="minorHAnsi" w:hAnsiTheme="minorHAnsi"/>
          <w:bCs/>
        </w:rPr>
        <w:t>Presidente Valerio Vico, Fiduciaria Marche: “</w:t>
      </w:r>
      <w:r w:rsidR="00BD1FF1" w:rsidRPr="00B04DDD">
        <w:rPr>
          <w:rFonts w:asciiTheme="minorHAnsi" w:hAnsiTheme="minorHAnsi"/>
          <w:bCs/>
          <w:i/>
        </w:rPr>
        <w:t>Mandato Silve</w:t>
      </w:r>
      <w:r w:rsidRPr="00B04DDD">
        <w:rPr>
          <w:rFonts w:asciiTheme="minorHAnsi" w:hAnsiTheme="minorHAnsi"/>
          <w:bCs/>
          <w:i/>
        </w:rPr>
        <w:t>r</w:t>
      </w:r>
      <w:r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  <w:i/>
        </w:rPr>
        <w:t>dalle</w:t>
      </w:r>
      <w:r w:rsidRPr="00354AB6">
        <w:rPr>
          <w:rFonts w:asciiTheme="minorHAnsi" w:hAnsiTheme="minorHAnsi"/>
          <w:bCs/>
          <w:i/>
        </w:rPr>
        <w:t xml:space="preserve"> donazioni </w:t>
      </w:r>
      <w:r>
        <w:rPr>
          <w:rFonts w:asciiTheme="minorHAnsi" w:hAnsiTheme="minorHAnsi"/>
          <w:bCs/>
          <w:i/>
        </w:rPr>
        <w:t xml:space="preserve">al </w:t>
      </w:r>
      <w:r w:rsidRPr="00354AB6">
        <w:rPr>
          <w:rFonts w:asciiTheme="minorHAnsi" w:hAnsiTheme="minorHAnsi"/>
          <w:bCs/>
          <w:i/>
        </w:rPr>
        <w:t>Dopo di Noi</w:t>
      </w:r>
      <w:r w:rsidRPr="00354AB6">
        <w:rPr>
          <w:rFonts w:asciiTheme="minorHAnsi" w:hAnsiTheme="minorHAnsi"/>
          <w:bCs/>
        </w:rPr>
        <w:t>”</w:t>
      </w:r>
    </w:p>
    <w:p w14:paraId="7F13C1CB" w14:textId="60676D52" w:rsidR="00AB0486" w:rsidRPr="00354AB6" w:rsidRDefault="00AB0486" w:rsidP="00B71684">
      <w:pPr>
        <w:rPr>
          <w:rFonts w:asciiTheme="minorHAnsi" w:hAnsiTheme="minorHAnsi"/>
          <w:bCs/>
        </w:rPr>
      </w:pPr>
      <w:r w:rsidRPr="00354AB6">
        <w:rPr>
          <w:rFonts w:asciiTheme="minorHAnsi" w:hAnsiTheme="minorHAnsi"/>
          <w:bCs/>
        </w:rPr>
        <w:t>Valentina Andreatta – CBA group</w:t>
      </w:r>
      <w:r w:rsidR="00530895" w:rsidRPr="00354AB6">
        <w:rPr>
          <w:rFonts w:asciiTheme="minorHAnsi" w:hAnsiTheme="minorHAnsi"/>
          <w:bCs/>
        </w:rPr>
        <w:t xml:space="preserve"> “</w:t>
      </w:r>
      <w:r w:rsidR="00142C8F" w:rsidRPr="00354AB6">
        <w:rPr>
          <w:rFonts w:asciiTheme="minorHAnsi" w:hAnsiTheme="minorHAnsi"/>
          <w:bCs/>
          <w:i/>
        </w:rPr>
        <w:t>Gestione, ottimizzazione e futuro</w:t>
      </w:r>
      <w:r w:rsidR="00530895" w:rsidRPr="00354AB6">
        <w:rPr>
          <w:rFonts w:asciiTheme="minorHAnsi" w:hAnsiTheme="minorHAnsi"/>
          <w:bCs/>
        </w:rPr>
        <w:t>”</w:t>
      </w:r>
      <w:r w:rsidR="00142C8F" w:rsidRPr="00354AB6">
        <w:rPr>
          <w:rFonts w:asciiTheme="minorHAnsi" w:hAnsiTheme="minorHAnsi"/>
          <w:bCs/>
        </w:rPr>
        <w:t xml:space="preserve"> </w:t>
      </w:r>
    </w:p>
    <w:p w14:paraId="33FE9071" w14:textId="77777777" w:rsidR="00142C8F" w:rsidRPr="00354AB6" w:rsidRDefault="00142C8F" w:rsidP="00B71684">
      <w:pPr>
        <w:rPr>
          <w:rFonts w:asciiTheme="minorHAnsi" w:hAnsiTheme="minorHAnsi"/>
          <w:bCs/>
        </w:rPr>
      </w:pPr>
    </w:p>
    <w:p w14:paraId="47F81717" w14:textId="6FBD8F58" w:rsidR="00AB0486" w:rsidRPr="00354AB6" w:rsidRDefault="00FB7090" w:rsidP="00B71684">
      <w:pPr>
        <w:rPr>
          <w:rFonts w:asciiTheme="minorHAnsi" w:hAnsiTheme="minorHAnsi"/>
          <w:bCs/>
        </w:rPr>
      </w:pPr>
      <w:r w:rsidRPr="00354AB6">
        <w:rPr>
          <w:rFonts w:asciiTheme="minorHAnsi" w:hAnsiTheme="minorHAnsi"/>
          <w:bCs/>
        </w:rPr>
        <w:t>Testimonianza</w:t>
      </w:r>
      <w:r w:rsidR="00F9389C" w:rsidRPr="00354AB6">
        <w:rPr>
          <w:rFonts w:asciiTheme="minorHAnsi" w:hAnsiTheme="minorHAnsi"/>
          <w:bCs/>
        </w:rPr>
        <w:t xml:space="preserve"> 1</w:t>
      </w:r>
      <w:r w:rsidR="00142C8F" w:rsidRPr="00354AB6">
        <w:rPr>
          <w:rFonts w:asciiTheme="minorHAnsi" w:hAnsiTheme="minorHAnsi"/>
          <w:bCs/>
        </w:rPr>
        <w:t>:</w:t>
      </w:r>
      <w:r w:rsidR="00F9389C" w:rsidRPr="00354AB6">
        <w:rPr>
          <w:rFonts w:asciiTheme="minorHAnsi" w:hAnsiTheme="minorHAnsi"/>
          <w:bCs/>
        </w:rPr>
        <w:t xml:space="preserve"> </w:t>
      </w:r>
      <w:r w:rsidR="005821C3">
        <w:rPr>
          <w:rFonts w:asciiTheme="minorHAnsi" w:hAnsiTheme="minorHAnsi"/>
          <w:bCs/>
        </w:rPr>
        <w:t>“</w:t>
      </w:r>
      <w:r w:rsidR="005821C3" w:rsidRPr="00B04DDD">
        <w:rPr>
          <w:rFonts w:asciiTheme="minorHAnsi" w:hAnsiTheme="minorHAnsi"/>
          <w:bCs/>
          <w:i/>
        </w:rPr>
        <w:t>La prima RSa certificata</w:t>
      </w:r>
      <w:r w:rsidR="005821C3">
        <w:rPr>
          <w:rFonts w:asciiTheme="minorHAnsi" w:hAnsiTheme="minorHAnsi"/>
          <w:bCs/>
        </w:rPr>
        <w:t xml:space="preserve">” </w:t>
      </w:r>
      <w:r w:rsidR="00F9389C" w:rsidRPr="00354AB6">
        <w:rPr>
          <w:rFonts w:asciiTheme="minorHAnsi" w:hAnsiTheme="minorHAnsi"/>
          <w:bCs/>
        </w:rPr>
        <w:t>Grimani Buttari, Osimo</w:t>
      </w:r>
      <w:r w:rsidR="005821C3">
        <w:rPr>
          <w:rFonts w:asciiTheme="minorHAnsi" w:hAnsiTheme="minorHAnsi"/>
          <w:bCs/>
        </w:rPr>
        <w:t xml:space="preserve"> </w:t>
      </w:r>
    </w:p>
    <w:p w14:paraId="139AB79B" w14:textId="56311B4D" w:rsidR="00A443F4" w:rsidRPr="00354AB6" w:rsidRDefault="00FB7090" w:rsidP="00EA1ECA">
      <w:pPr>
        <w:rPr>
          <w:rFonts w:asciiTheme="minorHAnsi" w:hAnsiTheme="minorHAnsi"/>
        </w:rPr>
      </w:pPr>
      <w:r w:rsidRPr="00354AB6">
        <w:rPr>
          <w:rFonts w:asciiTheme="minorHAnsi" w:hAnsiTheme="minorHAnsi"/>
          <w:bCs/>
        </w:rPr>
        <w:t xml:space="preserve">Testimonianza </w:t>
      </w:r>
      <w:r w:rsidR="001B4256" w:rsidRPr="00354AB6">
        <w:rPr>
          <w:rFonts w:asciiTheme="minorHAnsi" w:hAnsiTheme="minorHAnsi"/>
          <w:bCs/>
        </w:rPr>
        <w:t>2:</w:t>
      </w:r>
      <w:r w:rsidR="00344024" w:rsidRPr="00354AB6">
        <w:rPr>
          <w:rFonts w:asciiTheme="minorHAnsi" w:hAnsiTheme="minorHAnsi"/>
        </w:rPr>
        <w:t xml:space="preserve"> </w:t>
      </w:r>
      <w:r w:rsidR="005821C3">
        <w:rPr>
          <w:rFonts w:asciiTheme="minorHAnsi" w:hAnsiTheme="minorHAnsi"/>
        </w:rPr>
        <w:t>“</w:t>
      </w:r>
      <w:r w:rsidR="005821C3" w:rsidRPr="00B04DDD">
        <w:rPr>
          <w:rFonts w:asciiTheme="minorHAnsi" w:hAnsiTheme="minorHAnsi"/>
          <w:i/>
        </w:rPr>
        <w:t>La prima Rsa diffusa</w:t>
      </w:r>
      <w:r w:rsidR="005821C3">
        <w:rPr>
          <w:rFonts w:asciiTheme="minorHAnsi" w:hAnsiTheme="minorHAnsi"/>
        </w:rPr>
        <w:t xml:space="preserve">” </w:t>
      </w:r>
      <w:r w:rsidR="0002065A" w:rsidRPr="00354AB6">
        <w:rPr>
          <w:rFonts w:asciiTheme="minorHAnsi" w:hAnsiTheme="minorHAnsi"/>
        </w:rPr>
        <w:t xml:space="preserve">OIC Padova, </w:t>
      </w:r>
      <w:r w:rsidR="00365D3A" w:rsidRPr="00354AB6">
        <w:rPr>
          <w:rFonts w:asciiTheme="minorHAnsi" w:hAnsiTheme="minorHAnsi"/>
        </w:rPr>
        <w:t>dir</w:t>
      </w:r>
      <w:r w:rsidR="00DB2CD1" w:rsidRPr="00354AB6">
        <w:rPr>
          <w:rFonts w:asciiTheme="minorHAnsi" w:hAnsiTheme="minorHAnsi"/>
        </w:rPr>
        <w:t>.</w:t>
      </w:r>
      <w:r w:rsidR="00365D3A" w:rsidRPr="00354AB6">
        <w:rPr>
          <w:rFonts w:asciiTheme="minorHAnsi" w:hAnsiTheme="minorHAnsi"/>
        </w:rPr>
        <w:t xml:space="preserve"> </w:t>
      </w:r>
      <w:r w:rsidR="0002065A" w:rsidRPr="00354AB6">
        <w:rPr>
          <w:rFonts w:asciiTheme="minorHAnsi" w:hAnsiTheme="minorHAnsi"/>
        </w:rPr>
        <w:t>Fabio Toso</w:t>
      </w:r>
    </w:p>
    <w:p w14:paraId="31827E84" w14:textId="44908F06" w:rsidR="00963CD1" w:rsidRPr="00354AB6" w:rsidRDefault="00FB7090" w:rsidP="00EA1ECA">
      <w:pPr>
        <w:rPr>
          <w:rFonts w:asciiTheme="minorHAnsi" w:hAnsiTheme="minorHAnsi"/>
        </w:rPr>
      </w:pPr>
      <w:r w:rsidRPr="00354AB6">
        <w:rPr>
          <w:rFonts w:asciiTheme="minorHAnsi" w:hAnsiTheme="minorHAnsi"/>
          <w:bCs/>
        </w:rPr>
        <w:t>Testimonianza</w:t>
      </w:r>
      <w:r w:rsidR="00963CD1" w:rsidRPr="00354AB6">
        <w:rPr>
          <w:rFonts w:asciiTheme="minorHAnsi" w:hAnsiTheme="minorHAnsi"/>
        </w:rPr>
        <w:t xml:space="preserve"> 3:</w:t>
      </w:r>
      <w:r w:rsidR="001B4256" w:rsidRPr="00354AB6">
        <w:rPr>
          <w:rFonts w:asciiTheme="minorHAnsi" w:hAnsiTheme="minorHAnsi"/>
        </w:rPr>
        <w:t xml:space="preserve"> </w:t>
      </w:r>
      <w:r w:rsidR="005821C3">
        <w:rPr>
          <w:rFonts w:asciiTheme="minorHAnsi" w:hAnsiTheme="minorHAnsi"/>
        </w:rPr>
        <w:t>“</w:t>
      </w:r>
      <w:r w:rsidR="005821C3" w:rsidRPr="00B04DDD">
        <w:rPr>
          <w:rFonts w:asciiTheme="minorHAnsi" w:hAnsiTheme="minorHAnsi"/>
          <w:i/>
        </w:rPr>
        <w:t>La prima R</w:t>
      </w:r>
      <w:r w:rsidR="00B04DDD">
        <w:rPr>
          <w:rFonts w:asciiTheme="minorHAnsi" w:hAnsiTheme="minorHAnsi"/>
          <w:i/>
        </w:rPr>
        <w:t xml:space="preserve">sa per </w:t>
      </w:r>
      <w:r w:rsidR="005821C3" w:rsidRPr="00B04DDD">
        <w:rPr>
          <w:rFonts w:asciiTheme="minorHAnsi" w:hAnsiTheme="minorHAnsi"/>
          <w:i/>
        </w:rPr>
        <w:t>artisti</w:t>
      </w:r>
      <w:r w:rsidR="005821C3">
        <w:rPr>
          <w:rFonts w:asciiTheme="minorHAnsi" w:hAnsiTheme="minorHAnsi"/>
        </w:rPr>
        <w:t xml:space="preserve">” </w:t>
      </w:r>
      <w:r w:rsidR="00963CD1" w:rsidRPr="00354AB6">
        <w:rPr>
          <w:rFonts w:asciiTheme="minorHAnsi" w:hAnsiTheme="minorHAnsi"/>
        </w:rPr>
        <w:t>Fondazione Giuseppe Verdi, Milano</w:t>
      </w:r>
      <w:r w:rsidR="006A57DC" w:rsidRPr="00354AB6">
        <w:rPr>
          <w:rFonts w:asciiTheme="minorHAnsi" w:hAnsiTheme="minorHAnsi"/>
        </w:rPr>
        <w:t xml:space="preserve"> </w:t>
      </w:r>
    </w:p>
    <w:p w14:paraId="0A4C8466" w14:textId="77777777" w:rsidR="008B7B9A" w:rsidRDefault="008B7B9A" w:rsidP="00EA1ECA"/>
    <w:p w14:paraId="33E6E44F" w14:textId="77777777" w:rsidR="00453955" w:rsidRDefault="00142C8F" w:rsidP="00EA1ECA">
      <w:r>
        <w:t xml:space="preserve"> </w:t>
      </w:r>
    </w:p>
    <w:p w14:paraId="3480055D" w14:textId="3BD188F6" w:rsidR="0002065A" w:rsidRPr="003E462E" w:rsidRDefault="00142C8F" w:rsidP="00EA1ECA">
      <w:pPr>
        <w:rPr>
          <w:b/>
          <w:u w:val="single"/>
        </w:rPr>
      </w:pPr>
      <w:r w:rsidRPr="003E462E">
        <w:rPr>
          <w:b/>
          <w:u w:val="single"/>
        </w:rPr>
        <w:t>ore 13</w:t>
      </w:r>
      <w:r w:rsidR="00365DA9">
        <w:rPr>
          <w:b/>
          <w:u w:val="single"/>
        </w:rPr>
        <w:t>.15</w:t>
      </w:r>
      <w:r w:rsidRPr="003E462E">
        <w:rPr>
          <w:b/>
          <w:u w:val="single"/>
        </w:rPr>
        <w:t xml:space="preserve"> pausa light lunch</w:t>
      </w:r>
    </w:p>
    <w:p w14:paraId="2E5A7F20" w14:textId="77777777" w:rsidR="00DD6B9E" w:rsidRDefault="00DD6B9E" w:rsidP="00DD6B9E">
      <w:pPr>
        <w:jc w:val="right"/>
        <w:rPr>
          <w:b/>
          <w:bCs/>
          <w:i/>
        </w:rPr>
      </w:pPr>
    </w:p>
    <w:p w14:paraId="0FEE2AE8" w14:textId="00166E21" w:rsidR="00EF1C3E" w:rsidRDefault="00676797" w:rsidP="00676797">
      <w:pPr>
        <w:tabs>
          <w:tab w:val="left" w:pos="123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778BA19B" w14:textId="77777777" w:rsidR="00676797" w:rsidRDefault="00676797" w:rsidP="00676797">
      <w:pPr>
        <w:tabs>
          <w:tab w:val="left" w:pos="1232"/>
        </w:tabs>
        <w:rPr>
          <w:b/>
          <w:bCs/>
          <w:sz w:val="32"/>
          <w:szCs w:val="32"/>
        </w:rPr>
      </w:pPr>
    </w:p>
    <w:p w14:paraId="3EF0B077" w14:textId="5BF3FC43" w:rsidR="009B3C50" w:rsidRDefault="00DB2CD1" w:rsidP="009B3C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 con il patrocinio del   </w:t>
      </w:r>
      <w:r w:rsidR="009B3C50">
        <w:rPr>
          <w:noProof/>
          <w:lang w:eastAsia="it-IT"/>
        </w:rPr>
        <w:drawing>
          <wp:inline distT="0" distB="0" distL="0" distR="0" wp14:anchorId="0C108649" wp14:editId="70FC4CAC">
            <wp:extent cx="3416300" cy="406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inisterodellasalut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EA930" w14:textId="77777777" w:rsidR="009B3C50" w:rsidRPr="00932F8B" w:rsidRDefault="009B3C50" w:rsidP="009B3C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mbria" w:hAnsi="Cambria" w:cs="Arial"/>
          <w:sz w:val="20"/>
          <w:szCs w:val="20"/>
        </w:rPr>
      </w:pPr>
    </w:p>
    <w:p w14:paraId="07BE6FE5" w14:textId="7BC9C2A5" w:rsidR="00D6521E" w:rsidRPr="00437034" w:rsidRDefault="009B3C50" w:rsidP="00437034">
      <w:pPr>
        <w:jc w:val="center"/>
        <w:rPr>
          <w:i/>
        </w:rPr>
      </w:pPr>
      <w:r>
        <w:rPr>
          <w:noProof/>
          <w:lang w:eastAsia="it-IT"/>
        </w:rPr>
        <w:drawing>
          <wp:inline distT="0" distB="0" distL="0" distR="0" wp14:anchorId="1A165E7E" wp14:editId="6733D2ED">
            <wp:extent cx="2489835" cy="704850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FD35" w14:textId="77777777" w:rsidR="00EA1ECA" w:rsidRPr="00EA1ECA" w:rsidRDefault="00365D3A" w:rsidP="00B716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PARTE</w:t>
      </w:r>
      <w:r w:rsidR="00EA1ECA" w:rsidRPr="00EA1ECA">
        <w:rPr>
          <w:b/>
          <w:bCs/>
          <w:sz w:val="32"/>
          <w:szCs w:val="32"/>
        </w:rPr>
        <w:t xml:space="preserve"> II</w:t>
      </w:r>
    </w:p>
    <w:p w14:paraId="63FFB930" w14:textId="132BB60D" w:rsidR="00B71684" w:rsidRPr="00AB0486" w:rsidRDefault="00EF42A9" w:rsidP="00B71684">
      <w:pPr>
        <w:rPr>
          <w:b/>
          <w:bCs/>
          <w:sz w:val="32"/>
          <w:szCs w:val="32"/>
        </w:rPr>
      </w:pPr>
      <w:r>
        <w:rPr>
          <w:b/>
          <w:bCs/>
        </w:rPr>
        <w:t>ore 14.</w:t>
      </w:r>
      <w:r w:rsidR="00D6521E">
        <w:rPr>
          <w:b/>
          <w:bCs/>
        </w:rPr>
        <w:t>30</w:t>
      </w:r>
      <w:r w:rsidR="00142C8F">
        <w:rPr>
          <w:b/>
          <w:bCs/>
          <w:sz w:val="32"/>
          <w:szCs w:val="32"/>
        </w:rPr>
        <w:t xml:space="preserve"> </w:t>
      </w:r>
      <w:r w:rsidR="00740C11">
        <w:rPr>
          <w:b/>
          <w:bCs/>
          <w:sz w:val="32"/>
          <w:szCs w:val="32"/>
        </w:rPr>
        <w:t>RSA del Futuro: c</w:t>
      </w:r>
      <w:r w:rsidR="005025A9" w:rsidRPr="00AB0486">
        <w:rPr>
          <w:b/>
          <w:bCs/>
          <w:sz w:val="32"/>
          <w:szCs w:val="32"/>
        </w:rPr>
        <w:t>hi ci lavora</w:t>
      </w:r>
    </w:p>
    <w:p w14:paraId="7DB4FE60" w14:textId="77777777" w:rsidR="00B85F82" w:rsidRDefault="00B85F82" w:rsidP="00B71684">
      <w:pPr>
        <w:rPr>
          <w:rFonts w:asciiTheme="minorHAnsi" w:hAnsiTheme="minorHAnsi"/>
        </w:rPr>
      </w:pPr>
    </w:p>
    <w:p w14:paraId="64704598" w14:textId="791D6972" w:rsidR="00F9389C" w:rsidRPr="00354AB6" w:rsidRDefault="00F9389C" w:rsidP="00B71684">
      <w:pPr>
        <w:rPr>
          <w:rFonts w:asciiTheme="minorHAnsi" w:hAnsiTheme="minorHAnsi"/>
        </w:rPr>
      </w:pPr>
      <w:r w:rsidRPr="00354AB6">
        <w:rPr>
          <w:rFonts w:asciiTheme="minorHAnsi" w:hAnsiTheme="minorHAnsi"/>
        </w:rPr>
        <w:t xml:space="preserve">prof. </w:t>
      </w:r>
      <w:r w:rsidR="0082430A" w:rsidRPr="00354AB6">
        <w:rPr>
          <w:rFonts w:asciiTheme="minorHAnsi" w:hAnsiTheme="minorHAnsi"/>
        </w:rPr>
        <w:t>Francesco Landi</w:t>
      </w:r>
      <w:r w:rsidRPr="00354AB6">
        <w:rPr>
          <w:rFonts w:asciiTheme="minorHAnsi" w:hAnsiTheme="minorHAnsi"/>
        </w:rPr>
        <w:t xml:space="preserve"> – </w:t>
      </w:r>
      <w:r w:rsidR="0082430A" w:rsidRPr="00354AB6">
        <w:rPr>
          <w:rFonts w:asciiTheme="minorHAnsi" w:hAnsiTheme="minorHAnsi"/>
        </w:rPr>
        <w:t xml:space="preserve">presidente </w:t>
      </w:r>
      <w:r w:rsidRPr="00354AB6">
        <w:rPr>
          <w:rFonts w:asciiTheme="minorHAnsi" w:hAnsiTheme="minorHAnsi"/>
        </w:rPr>
        <w:t>SIGG</w:t>
      </w:r>
      <w:r w:rsidR="006E0BAC" w:rsidRPr="00354AB6">
        <w:rPr>
          <w:rFonts w:asciiTheme="minorHAnsi" w:hAnsiTheme="minorHAnsi"/>
        </w:rPr>
        <w:t xml:space="preserve"> </w:t>
      </w:r>
      <w:r w:rsidR="0082430A" w:rsidRPr="00354AB6">
        <w:rPr>
          <w:rFonts w:asciiTheme="minorHAnsi" w:hAnsiTheme="minorHAnsi"/>
          <w:i/>
        </w:rPr>
        <w:t>”</w:t>
      </w:r>
      <w:r w:rsidR="00E462CB" w:rsidRPr="00354AB6">
        <w:rPr>
          <w:rFonts w:asciiTheme="minorHAnsi" w:hAnsiTheme="minorHAnsi" w:cs="Calibri"/>
          <w:i/>
          <w:lang w:eastAsia="it-IT"/>
        </w:rPr>
        <w:t xml:space="preserve">La VMD in RSA: trent'anni di esperienza </w:t>
      </w:r>
      <w:r w:rsidR="00E462CB" w:rsidRPr="00354AB6">
        <w:rPr>
          <w:rFonts w:asciiTheme="minorHAnsi" w:hAnsiTheme="minorHAnsi" w:cs="Calibri"/>
          <w:i/>
          <w:iCs/>
          <w:lang w:eastAsia="it-IT"/>
        </w:rPr>
        <w:t>inter</w:t>
      </w:r>
      <w:r w:rsidR="00E462CB" w:rsidRPr="00354AB6">
        <w:rPr>
          <w:rFonts w:asciiTheme="minorHAnsi" w:hAnsiTheme="minorHAnsi" w:cs="Calibri"/>
          <w:i/>
          <w:lang w:eastAsia="it-IT"/>
        </w:rPr>
        <w:t>RAI.</w:t>
      </w:r>
      <w:r w:rsidR="006E0BAC" w:rsidRPr="00354AB6">
        <w:rPr>
          <w:rFonts w:asciiTheme="minorHAnsi" w:hAnsiTheme="minorHAnsi"/>
          <w:i/>
        </w:rPr>
        <w:t>”</w:t>
      </w:r>
    </w:p>
    <w:p w14:paraId="422ACC48" w14:textId="7DCE2E21" w:rsidR="00F9389C" w:rsidRPr="00354AB6" w:rsidRDefault="00F9389C" w:rsidP="00B71684">
      <w:pPr>
        <w:rPr>
          <w:rFonts w:asciiTheme="minorHAnsi" w:hAnsiTheme="minorHAnsi"/>
        </w:rPr>
      </w:pPr>
      <w:r w:rsidRPr="00354AB6">
        <w:rPr>
          <w:rFonts w:asciiTheme="minorHAnsi" w:hAnsiTheme="minorHAnsi"/>
        </w:rPr>
        <w:t xml:space="preserve">prof. </w:t>
      </w:r>
      <w:r w:rsidR="002F587F" w:rsidRPr="00354AB6">
        <w:rPr>
          <w:rFonts w:asciiTheme="minorHAnsi" w:hAnsiTheme="minorHAnsi"/>
        </w:rPr>
        <w:t xml:space="preserve">Marco </w:t>
      </w:r>
      <w:r w:rsidRPr="00354AB6">
        <w:rPr>
          <w:rFonts w:asciiTheme="minorHAnsi" w:hAnsiTheme="minorHAnsi"/>
        </w:rPr>
        <w:t>Trabucchi, Associazione Italiana Psicogeriatria</w:t>
      </w:r>
      <w:r w:rsidR="001B4256" w:rsidRPr="00354AB6">
        <w:rPr>
          <w:rFonts w:asciiTheme="minorHAnsi" w:hAnsiTheme="minorHAnsi"/>
        </w:rPr>
        <w:t>: “</w:t>
      </w:r>
      <w:r w:rsidR="001B4256" w:rsidRPr="00354AB6">
        <w:rPr>
          <w:rFonts w:asciiTheme="minorHAnsi" w:hAnsiTheme="minorHAnsi" w:cs="Helvetica"/>
          <w:i/>
          <w:iCs/>
          <w:lang w:eastAsia="it-IT"/>
        </w:rPr>
        <w:t>Specificità delle terapie nelle residenze per anziani”</w:t>
      </w:r>
    </w:p>
    <w:p w14:paraId="7EEBCDDA" w14:textId="490D8968" w:rsidR="00F9389C" w:rsidRPr="00354AB6" w:rsidRDefault="008158E5" w:rsidP="00B71684">
      <w:pPr>
        <w:rPr>
          <w:rFonts w:asciiTheme="minorHAnsi" w:hAnsiTheme="minorHAnsi"/>
        </w:rPr>
      </w:pPr>
      <w:r>
        <w:rPr>
          <w:rFonts w:asciiTheme="minorHAnsi" w:hAnsiTheme="minorHAnsi"/>
        </w:rPr>
        <w:t>dott. Tonino Aceti, portavoce</w:t>
      </w:r>
      <w:r w:rsidR="006A246A" w:rsidRPr="00354AB6">
        <w:rPr>
          <w:rFonts w:asciiTheme="minorHAnsi" w:hAnsiTheme="minorHAnsi"/>
        </w:rPr>
        <w:t xml:space="preserve"> FNOPI</w:t>
      </w:r>
      <w:r w:rsidR="00E42BD2">
        <w:rPr>
          <w:rFonts w:asciiTheme="minorHAnsi" w:hAnsiTheme="minorHAnsi"/>
        </w:rPr>
        <w:t>: “</w:t>
      </w:r>
      <w:r w:rsidR="00831282" w:rsidRPr="00831282">
        <w:rPr>
          <w:rFonts w:ascii="Calibri" w:hAnsi="Calibri" w:cs="Calibri"/>
          <w:i/>
          <w:lang w:eastAsia="it-IT"/>
        </w:rPr>
        <w:t>Responsabilità professionalità e sicurezza per il benessere dell’assistito: l’infermiere nelle strutture tra coordinamento ed equità</w:t>
      </w:r>
      <w:r w:rsidR="00E42BD2">
        <w:rPr>
          <w:rFonts w:asciiTheme="minorHAnsi" w:hAnsiTheme="minorHAnsi"/>
        </w:rPr>
        <w:t>”</w:t>
      </w:r>
    </w:p>
    <w:p w14:paraId="49BE96D9" w14:textId="0CCDCA99" w:rsidR="00354AB6" w:rsidRPr="00354AB6" w:rsidRDefault="00354AB6" w:rsidP="00B71684">
      <w:pPr>
        <w:rPr>
          <w:rFonts w:asciiTheme="minorHAnsi" w:hAnsiTheme="minorHAnsi"/>
          <w:i/>
        </w:rPr>
      </w:pPr>
      <w:r w:rsidRPr="00354AB6">
        <w:rPr>
          <w:rFonts w:asciiTheme="minorHAnsi" w:hAnsiTheme="minorHAnsi"/>
        </w:rPr>
        <w:t>prof. Michela Piredda Università Campus Bio</w:t>
      </w:r>
      <w:r w:rsidR="005821C3">
        <w:rPr>
          <w:rFonts w:asciiTheme="minorHAnsi" w:hAnsiTheme="minorHAnsi"/>
        </w:rPr>
        <w:t>-M</w:t>
      </w:r>
      <w:r w:rsidRPr="00354AB6">
        <w:rPr>
          <w:rFonts w:asciiTheme="minorHAnsi" w:hAnsiTheme="minorHAnsi"/>
        </w:rPr>
        <w:t>edico</w:t>
      </w:r>
      <w:r w:rsidR="00C13A9B">
        <w:rPr>
          <w:rFonts w:asciiTheme="minorHAnsi" w:hAnsiTheme="minorHAnsi"/>
        </w:rPr>
        <w:t xml:space="preserve"> di Ro</w:t>
      </w:r>
      <w:bookmarkStart w:id="0" w:name="_GoBack"/>
      <w:bookmarkEnd w:id="0"/>
      <w:r w:rsidR="005821C3">
        <w:rPr>
          <w:rFonts w:asciiTheme="minorHAnsi" w:hAnsiTheme="minorHAnsi"/>
        </w:rPr>
        <w:t>ma</w:t>
      </w:r>
      <w:r w:rsidRPr="00354AB6">
        <w:rPr>
          <w:rFonts w:asciiTheme="minorHAnsi" w:hAnsiTheme="minorHAnsi"/>
        </w:rPr>
        <w:t xml:space="preserve">, Scienze Infermieristiche: </w:t>
      </w:r>
      <w:r w:rsidRPr="00354AB6">
        <w:rPr>
          <w:rFonts w:asciiTheme="minorHAnsi" w:hAnsiTheme="minorHAnsi"/>
          <w:i/>
        </w:rPr>
        <w:t>“Sentirsi a casa in Rsa”</w:t>
      </w:r>
    </w:p>
    <w:p w14:paraId="37453362" w14:textId="6807AE4A" w:rsidR="00F9389C" w:rsidRPr="00354AB6" w:rsidRDefault="00F9389C" w:rsidP="00B71684">
      <w:pPr>
        <w:rPr>
          <w:rFonts w:asciiTheme="minorHAnsi" w:hAnsiTheme="minorHAnsi"/>
        </w:rPr>
      </w:pPr>
      <w:r w:rsidRPr="00354AB6">
        <w:rPr>
          <w:rFonts w:asciiTheme="minorHAnsi" w:hAnsiTheme="minorHAnsi"/>
        </w:rPr>
        <w:t xml:space="preserve">pres. Valerio Ponti (AIP), </w:t>
      </w:r>
      <w:r w:rsidR="001B4256" w:rsidRPr="00354AB6">
        <w:rPr>
          <w:rFonts w:asciiTheme="minorHAnsi" w:hAnsiTheme="minorHAnsi"/>
        </w:rPr>
        <w:t>“</w:t>
      </w:r>
      <w:r w:rsidR="001B4256" w:rsidRPr="00354AB6">
        <w:rPr>
          <w:rFonts w:asciiTheme="minorHAnsi" w:hAnsiTheme="minorHAnsi"/>
          <w:i/>
        </w:rPr>
        <w:t xml:space="preserve">Ruolo del podologo e </w:t>
      </w:r>
      <w:r w:rsidRPr="00354AB6">
        <w:rPr>
          <w:rFonts w:asciiTheme="minorHAnsi" w:hAnsiTheme="minorHAnsi"/>
          <w:i/>
        </w:rPr>
        <w:t>centralità del Piede</w:t>
      </w:r>
      <w:r w:rsidR="002905E7" w:rsidRPr="00354AB6">
        <w:rPr>
          <w:rFonts w:asciiTheme="minorHAnsi" w:hAnsiTheme="minorHAnsi"/>
          <w:i/>
        </w:rPr>
        <w:t xml:space="preserve"> nell’anziano</w:t>
      </w:r>
      <w:r w:rsidR="001B4256" w:rsidRPr="00354AB6">
        <w:rPr>
          <w:rFonts w:asciiTheme="minorHAnsi" w:hAnsiTheme="minorHAnsi"/>
          <w:i/>
        </w:rPr>
        <w:t>”</w:t>
      </w:r>
    </w:p>
    <w:p w14:paraId="794D1EB8" w14:textId="17DFEB4A" w:rsidR="00035103" w:rsidRPr="00035103" w:rsidRDefault="00035103" w:rsidP="00B71684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>pres. Amedeo Duranti, Cooss: “</w:t>
      </w:r>
      <w:r w:rsidRPr="00035103">
        <w:rPr>
          <w:rFonts w:asciiTheme="minorHAnsi" w:hAnsiTheme="minorHAnsi"/>
          <w:i/>
        </w:rPr>
        <w:t xml:space="preserve">Assistenza </w:t>
      </w:r>
      <w:r>
        <w:rPr>
          <w:rFonts w:asciiTheme="minorHAnsi" w:hAnsiTheme="minorHAnsi"/>
          <w:i/>
        </w:rPr>
        <w:t xml:space="preserve">nelle residenze </w:t>
      </w:r>
      <w:r w:rsidR="00722F02">
        <w:rPr>
          <w:rFonts w:asciiTheme="minorHAnsi" w:hAnsiTheme="minorHAnsi"/>
          <w:i/>
        </w:rPr>
        <w:t>specializzate</w:t>
      </w:r>
      <w:r w:rsidRPr="00035103">
        <w:rPr>
          <w:rFonts w:asciiTheme="minorHAnsi" w:hAnsiTheme="minorHAnsi"/>
          <w:i/>
        </w:rPr>
        <w:t>”</w:t>
      </w:r>
    </w:p>
    <w:p w14:paraId="74D114EF" w14:textId="708F7BD3" w:rsidR="0077348C" w:rsidRPr="00354AB6" w:rsidRDefault="0055201E" w:rsidP="00B71684">
      <w:pPr>
        <w:rPr>
          <w:rFonts w:asciiTheme="minorHAnsi" w:hAnsiTheme="minorHAnsi"/>
        </w:rPr>
      </w:pPr>
      <w:r>
        <w:rPr>
          <w:rFonts w:asciiTheme="minorHAnsi" w:hAnsiTheme="minorHAnsi"/>
        </w:rPr>
        <w:t>pres. Michela Flaborea, Televita “</w:t>
      </w:r>
      <w:r w:rsidR="00035103">
        <w:rPr>
          <w:rFonts w:asciiTheme="minorHAnsi" w:hAnsiTheme="minorHAnsi"/>
          <w:i/>
        </w:rPr>
        <w:t>Innovazione tecnologica applicata alla Salute</w:t>
      </w:r>
      <w:r w:rsidRPr="0055201E">
        <w:rPr>
          <w:rFonts w:asciiTheme="minorHAnsi" w:hAnsiTheme="minorHAnsi"/>
          <w:i/>
        </w:rPr>
        <w:t>, l’esperienza in FVG”</w:t>
      </w:r>
    </w:p>
    <w:p w14:paraId="32517047" w14:textId="77777777" w:rsidR="00035103" w:rsidRDefault="00035103" w:rsidP="00D6521E">
      <w:pPr>
        <w:rPr>
          <w:b/>
          <w:bCs/>
        </w:rPr>
      </w:pPr>
    </w:p>
    <w:p w14:paraId="5FA77E37" w14:textId="762D76A1" w:rsidR="00D6521E" w:rsidRPr="00453955" w:rsidRDefault="00D6521E" w:rsidP="00D6521E">
      <w:pPr>
        <w:rPr>
          <w:b/>
          <w:bCs/>
          <w:sz w:val="28"/>
          <w:szCs w:val="28"/>
        </w:rPr>
      </w:pPr>
      <w:r w:rsidRPr="00EF42A9">
        <w:rPr>
          <w:b/>
          <w:bCs/>
        </w:rPr>
        <w:t xml:space="preserve">ore </w:t>
      </w:r>
      <w:r>
        <w:rPr>
          <w:b/>
          <w:bCs/>
        </w:rPr>
        <w:t>16.00</w:t>
      </w:r>
      <w:r>
        <w:rPr>
          <w:b/>
          <w:bCs/>
          <w:sz w:val="28"/>
          <w:szCs w:val="28"/>
        </w:rPr>
        <w:t xml:space="preserve"> </w:t>
      </w:r>
      <w:r w:rsidRPr="000D74B7">
        <w:rPr>
          <w:b/>
          <w:bCs/>
          <w:sz w:val="36"/>
          <w:szCs w:val="36"/>
        </w:rPr>
        <w:t>L’analisi</w:t>
      </w:r>
    </w:p>
    <w:p w14:paraId="37A1E743" w14:textId="77777777" w:rsidR="00D6521E" w:rsidRPr="00210ED6" w:rsidRDefault="00D6521E" w:rsidP="00D6521E">
      <w:pPr>
        <w:rPr>
          <w:bCs/>
        </w:rPr>
      </w:pPr>
      <w:r w:rsidRPr="00210ED6">
        <w:rPr>
          <w:bCs/>
        </w:rPr>
        <w:t>“</w:t>
      </w:r>
      <w:r>
        <w:rPr>
          <w:rFonts w:ascii="Helvetica" w:hAnsi="Helvetica" w:cs="Helvetica"/>
          <w:i/>
          <w:iCs/>
          <w:lang w:eastAsia="it-IT"/>
        </w:rPr>
        <w:t>Dal sociale al tecnologico: nuovi stili di vita</w:t>
      </w:r>
      <w:r w:rsidRPr="00210ED6">
        <w:rPr>
          <w:bCs/>
        </w:rPr>
        <w:t>”</w:t>
      </w:r>
    </w:p>
    <w:p w14:paraId="5931C2AA" w14:textId="77777777" w:rsidR="00D6521E" w:rsidRPr="00210ED6" w:rsidRDefault="00D6521E" w:rsidP="00D6521E">
      <w:pPr>
        <w:rPr>
          <w:bCs/>
        </w:rPr>
      </w:pPr>
      <w:r w:rsidRPr="00210ED6">
        <w:rPr>
          <w:bCs/>
        </w:rPr>
        <w:t>Prof. Marieli Ruini, antropologa (Univ. La Sapienza)</w:t>
      </w:r>
    </w:p>
    <w:p w14:paraId="6505DEFA" w14:textId="77777777" w:rsidR="00D6521E" w:rsidRDefault="00D6521E" w:rsidP="00D6521E">
      <w:pPr>
        <w:rPr>
          <w:b/>
          <w:bCs/>
          <w:sz w:val="32"/>
          <w:szCs w:val="32"/>
        </w:rPr>
      </w:pPr>
    </w:p>
    <w:p w14:paraId="2047CDF5" w14:textId="3675477D" w:rsidR="00B85F82" w:rsidRPr="00D6521E" w:rsidRDefault="000D74B7" w:rsidP="00B71684">
      <w:pPr>
        <w:rPr>
          <w:b/>
          <w:bCs/>
          <w:sz w:val="32"/>
          <w:szCs w:val="32"/>
        </w:rPr>
      </w:pPr>
      <w:r w:rsidRPr="000D74B7">
        <w:rPr>
          <w:b/>
          <w:bCs/>
        </w:rPr>
        <w:t>ore 16.15</w:t>
      </w:r>
      <w:r>
        <w:rPr>
          <w:b/>
          <w:bCs/>
          <w:sz w:val="32"/>
          <w:szCs w:val="32"/>
        </w:rPr>
        <w:t xml:space="preserve"> </w:t>
      </w:r>
      <w:r w:rsidR="00740C11" w:rsidRPr="00453955">
        <w:rPr>
          <w:b/>
          <w:bCs/>
          <w:sz w:val="32"/>
          <w:szCs w:val="32"/>
        </w:rPr>
        <w:t>Rsa del Futuro: c</w:t>
      </w:r>
      <w:r>
        <w:rPr>
          <w:b/>
          <w:bCs/>
          <w:sz w:val="32"/>
          <w:szCs w:val="32"/>
        </w:rPr>
        <w:t>osa</w:t>
      </w:r>
      <w:r w:rsidR="005025A9" w:rsidRPr="00453955">
        <w:rPr>
          <w:b/>
          <w:bCs/>
          <w:sz w:val="32"/>
          <w:szCs w:val="32"/>
        </w:rPr>
        <w:t xml:space="preserve"> c’è “dentro”</w:t>
      </w:r>
      <w:r w:rsidR="002905E7" w:rsidRPr="00740C11">
        <w:rPr>
          <w:b/>
          <w:bCs/>
          <w:sz w:val="36"/>
          <w:szCs w:val="36"/>
        </w:rPr>
        <w:t xml:space="preserve"> </w:t>
      </w:r>
    </w:p>
    <w:p w14:paraId="122661B8" w14:textId="22F580F3" w:rsidR="00B71684" w:rsidRPr="00740C11" w:rsidRDefault="00740C11" w:rsidP="00B716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Presidente </w:t>
      </w:r>
      <w:r w:rsidR="00F9389C" w:rsidRPr="00354AB6">
        <w:rPr>
          <w:rFonts w:asciiTheme="minorHAnsi" w:hAnsiTheme="minorHAnsi"/>
        </w:rPr>
        <w:t>AIIC</w:t>
      </w:r>
      <w:r>
        <w:rPr>
          <w:rFonts w:asciiTheme="minorHAnsi" w:hAnsiTheme="minorHAnsi"/>
        </w:rPr>
        <w:t xml:space="preserve"> Lorenzo Leogrande </w:t>
      </w:r>
      <w:r w:rsidR="00FA0235" w:rsidRPr="00354AB6">
        <w:rPr>
          <w:rFonts w:asciiTheme="minorHAnsi" w:hAnsiTheme="minorHAnsi"/>
        </w:rPr>
        <w:t>:</w:t>
      </w:r>
      <w:r w:rsidR="00EA1ECA" w:rsidRPr="00354AB6">
        <w:rPr>
          <w:rFonts w:asciiTheme="minorHAnsi" w:hAnsiTheme="minorHAnsi"/>
        </w:rPr>
        <w:t xml:space="preserve"> </w:t>
      </w:r>
      <w:r w:rsidR="00F9389C" w:rsidRPr="00354AB6">
        <w:rPr>
          <w:rFonts w:asciiTheme="minorHAnsi" w:hAnsiTheme="minorHAnsi"/>
          <w:i/>
        </w:rPr>
        <w:t>“</w:t>
      </w:r>
      <w:r w:rsidR="00B71684" w:rsidRPr="00354AB6">
        <w:rPr>
          <w:rFonts w:asciiTheme="minorHAnsi" w:hAnsiTheme="minorHAnsi"/>
          <w:i/>
        </w:rPr>
        <w:t xml:space="preserve">Fra tecnologia e </w:t>
      </w:r>
      <w:r w:rsidR="005025A9" w:rsidRPr="00354AB6">
        <w:rPr>
          <w:rFonts w:asciiTheme="minorHAnsi" w:hAnsiTheme="minorHAnsi"/>
          <w:i/>
        </w:rPr>
        <w:t>innovazione</w:t>
      </w:r>
      <w:r w:rsidR="00F9389C" w:rsidRPr="00354AB6">
        <w:rPr>
          <w:rFonts w:asciiTheme="minorHAnsi" w:hAnsiTheme="minorHAnsi"/>
          <w:i/>
        </w:rPr>
        <w:t>: nuova era dei dispositivi”</w:t>
      </w:r>
    </w:p>
    <w:p w14:paraId="657F7FDF" w14:textId="77777777" w:rsidR="00142C8F" w:rsidRPr="002F587F" w:rsidRDefault="00142C8F" w:rsidP="00B71684">
      <w:pPr>
        <w:rPr>
          <w:b/>
          <w:i/>
        </w:rPr>
      </w:pPr>
    </w:p>
    <w:p w14:paraId="6E6D2B49" w14:textId="32F4C156" w:rsidR="00EA1ECA" w:rsidRDefault="005B543B" w:rsidP="00B716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Fra domotica e tecnologia </w:t>
      </w:r>
    </w:p>
    <w:p w14:paraId="00FFDC70" w14:textId="55EE6C38" w:rsidR="00BE48A4" w:rsidRPr="00354AB6" w:rsidRDefault="003F1A80" w:rsidP="00B716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  <w:r w:rsidR="00BE48A4" w:rsidRPr="00354AB6">
        <w:rPr>
          <w:rFonts w:asciiTheme="minorHAnsi" w:hAnsiTheme="minorHAnsi"/>
          <w:bCs/>
        </w:rPr>
        <w:t xml:space="preserve">Maria Rita Notari </w:t>
      </w:r>
      <w:r w:rsidR="00BB0518" w:rsidRPr="00354AB6">
        <w:rPr>
          <w:rFonts w:asciiTheme="minorHAnsi" w:hAnsiTheme="minorHAnsi"/>
          <w:bCs/>
        </w:rPr>
        <w:t>–</w:t>
      </w:r>
      <w:r w:rsidR="00BE48A4" w:rsidRPr="00354AB6">
        <w:rPr>
          <w:rFonts w:asciiTheme="minorHAnsi" w:hAnsiTheme="minorHAnsi"/>
          <w:bCs/>
        </w:rPr>
        <w:t xml:space="preserve"> </w:t>
      </w:r>
      <w:r w:rsidR="00BB0518" w:rsidRPr="00354AB6">
        <w:rPr>
          <w:rFonts w:asciiTheme="minorHAnsi" w:hAnsiTheme="minorHAnsi"/>
          <w:bCs/>
        </w:rPr>
        <w:t>“</w:t>
      </w:r>
      <w:r w:rsidR="00BB0518" w:rsidRPr="00354AB6">
        <w:rPr>
          <w:rFonts w:asciiTheme="minorHAnsi" w:hAnsiTheme="minorHAnsi"/>
          <w:bCs/>
          <w:i/>
        </w:rPr>
        <w:t>Arredo Contract</w:t>
      </w:r>
      <w:r w:rsidR="00BE48A4" w:rsidRPr="00354AB6">
        <w:rPr>
          <w:rFonts w:asciiTheme="minorHAnsi" w:hAnsiTheme="minorHAnsi"/>
          <w:bCs/>
          <w:i/>
        </w:rPr>
        <w:t xml:space="preserve"> </w:t>
      </w:r>
      <w:r w:rsidR="00BB0518" w:rsidRPr="00354AB6">
        <w:rPr>
          <w:rFonts w:asciiTheme="minorHAnsi" w:hAnsiTheme="minorHAnsi"/>
          <w:bCs/>
          <w:i/>
        </w:rPr>
        <w:t>in Sanità”</w:t>
      </w:r>
    </w:p>
    <w:p w14:paraId="42EE959C" w14:textId="36BA856C" w:rsidR="003F1A80" w:rsidRPr="00354AB6" w:rsidRDefault="003F1A80" w:rsidP="003F1A8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  <w:r w:rsidRPr="00F33204">
        <w:rPr>
          <w:rFonts w:asciiTheme="minorHAnsi" w:hAnsiTheme="minorHAnsi"/>
          <w:bCs/>
        </w:rPr>
        <w:t>Emiliana Brognoli, Scienza della Ristorazione</w:t>
      </w:r>
      <w:r>
        <w:rPr>
          <w:rFonts w:asciiTheme="minorHAnsi" w:hAnsiTheme="minorHAnsi"/>
          <w:bCs/>
        </w:rPr>
        <w:t>: “</w:t>
      </w:r>
      <w:r w:rsidRPr="009E1A8C">
        <w:rPr>
          <w:rFonts w:asciiTheme="minorHAnsi" w:hAnsiTheme="minorHAnsi"/>
          <w:bCs/>
          <w:i/>
        </w:rPr>
        <w:t>Nutrizione per la terza Età”</w:t>
      </w:r>
    </w:p>
    <w:p w14:paraId="789751BD" w14:textId="77777777" w:rsidR="00437034" w:rsidRDefault="009E1A8C" w:rsidP="00B716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Sicurezza, monitoraggio e s</w:t>
      </w:r>
      <w:r w:rsidR="008B46AC" w:rsidRPr="00354AB6">
        <w:rPr>
          <w:rFonts w:asciiTheme="minorHAnsi" w:hAnsiTheme="minorHAnsi"/>
          <w:bCs/>
        </w:rPr>
        <w:t>istemi di chiamata</w:t>
      </w:r>
      <w:r w:rsidR="0032115A">
        <w:rPr>
          <w:rFonts w:asciiTheme="minorHAnsi" w:hAnsiTheme="minorHAnsi"/>
          <w:bCs/>
        </w:rPr>
        <w:t xml:space="preserve">: </w:t>
      </w:r>
    </w:p>
    <w:p w14:paraId="5D9DCFD1" w14:textId="2C9D5B59" w:rsidR="00344024" w:rsidRPr="00354AB6" w:rsidRDefault="003F1A80" w:rsidP="00B7168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  <w:r w:rsidR="00437034">
        <w:rPr>
          <w:rFonts w:asciiTheme="minorHAnsi" w:hAnsiTheme="minorHAnsi"/>
          <w:bCs/>
        </w:rPr>
        <w:t xml:space="preserve">Roberto Salamina, </w:t>
      </w:r>
      <w:r w:rsidR="0032115A" w:rsidRPr="0032115A">
        <w:rPr>
          <w:rFonts w:asciiTheme="minorHAnsi" w:hAnsiTheme="minorHAnsi"/>
          <w:bCs/>
          <w:i/>
        </w:rPr>
        <w:t>“</w:t>
      </w:r>
      <w:r w:rsidR="00437034" w:rsidRPr="00437034">
        <w:rPr>
          <w:rFonts w:ascii="Calibri" w:hAnsi="Calibri" w:cs="Calibri"/>
          <w:bCs/>
          <w:i/>
          <w:lang w:eastAsia="it-IT"/>
        </w:rPr>
        <w:t>L’Intelligenza Artificiale al servizio delle RSA</w:t>
      </w:r>
      <w:r w:rsidR="0032115A" w:rsidRPr="0032115A">
        <w:rPr>
          <w:rFonts w:asciiTheme="minorHAnsi" w:hAnsiTheme="minorHAnsi"/>
          <w:bCs/>
          <w:i/>
        </w:rPr>
        <w:t>”</w:t>
      </w:r>
    </w:p>
    <w:p w14:paraId="0A3A7A0B" w14:textId="2BC63A61" w:rsidR="00344024" w:rsidRPr="00354AB6" w:rsidRDefault="003F1A80" w:rsidP="0034402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  <w:r w:rsidR="00344024" w:rsidRPr="00354AB6">
        <w:rPr>
          <w:rFonts w:asciiTheme="minorHAnsi" w:hAnsiTheme="minorHAnsi"/>
          <w:bCs/>
        </w:rPr>
        <w:t xml:space="preserve">Alessandro Iadecola, </w:t>
      </w:r>
      <w:r w:rsidR="00681BAA" w:rsidRPr="00354AB6">
        <w:rPr>
          <w:rFonts w:asciiTheme="minorHAnsi" w:hAnsiTheme="minorHAnsi"/>
          <w:bCs/>
        </w:rPr>
        <w:t>“</w:t>
      </w:r>
      <w:r w:rsidR="00B85F82" w:rsidRPr="00B85F82">
        <w:rPr>
          <w:rFonts w:asciiTheme="minorHAnsi" w:hAnsiTheme="minorHAnsi"/>
          <w:bCs/>
          <w:i/>
        </w:rPr>
        <w:t>Personalizzazione e automazione dei</w:t>
      </w:r>
      <w:r w:rsidR="00B85F82">
        <w:rPr>
          <w:rFonts w:asciiTheme="minorHAnsi" w:hAnsiTheme="minorHAnsi"/>
          <w:bCs/>
        </w:rPr>
        <w:t xml:space="preserve"> </w:t>
      </w:r>
      <w:r w:rsidR="00681BAA" w:rsidRPr="00354AB6">
        <w:rPr>
          <w:rFonts w:asciiTheme="minorHAnsi" w:hAnsiTheme="minorHAnsi"/>
          <w:bCs/>
          <w:i/>
        </w:rPr>
        <w:t>Farmaci in struttura</w:t>
      </w:r>
      <w:r w:rsidR="00681BAA" w:rsidRPr="00354AB6">
        <w:rPr>
          <w:rFonts w:asciiTheme="minorHAnsi" w:hAnsiTheme="minorHAnsi"/>
          <w:bCs/>
        </w:rPr>
        <w:t xml:space="preserve">” </w:t>
      </w:r>
    </w:p>
    <w:p w14:paraId="0068A7CE" w14:textId="6EBA54EE" w:rsidR="00344024" w:rsidRPr="00354AB6" w:rsidRDefault="003F1A80" w:rsidP="00344024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  <w:r w:rsidR="00344024" w:rsidRPr="00354AB6">
        <w:rPr>
          <w:rFonts w:asciiTheme="minorHAnsi" w:hAnsiTheme="minorHAnsi"/>
          <w:bCs/>
        </w:rPr>
        <w:t>Patrizia Tose</w:t>
      </w:r>
      <w:r w:rsidR="00681BAA" w:rsidRPr="00354AB6">
        <w:rPr>
          <w:rFonts w:asciiTheme="minorHAnsi" w:hAnsiTheme="minorHAnsi"/>
          <w:bCs/>
        </w:rPr>
        <w:t>lli, “</w:t>
      </w:r>
      <w:r w:rsidR="00681BAA" w:rsidRPr="00354AB6">
        <w:rPr>
          <w:rFonts w:asciiTheme="minorHAnsi" w:hAnsiTheme="minorHAnsi"/>
          <w:bCs/>
          <w:i/>
        </w:rPr>
        <w:t>Ausili fondamentali</w:t>
      </w:r>
      <w:r w:rsidR="00681BAA" w:rsidRPr="00354AB6">
        <w:rPr>
          <w:rFonts w:asciiTheme="minorHAnsi" w:hAnsiTheme="minorHAnsi"/>
          <w:bCs/>
        </w:rPr>
        <w:t xml:space="preserve">” </w:t>
      </w:r>
    </w:p>
    <w:p w14:paraId="49FA38F7" w14:textId="77777777" w:rsidR="00142C8F" w:rsidRPr="00EA1ECA" w:rsidRDefault="00142C8F" w:rsidP="00B71684">
      <w:pPr>
        <w:rPr>
          <w:bCs/>
        </w:rPr>
      </w:pPr>
    </w:p>
    <w:p w14:paraId="1F683F3D" w14:textId="7735BD05" w:rsidR="00344024" w:rsidRDefault="00BD1087" w:rsidP="00DD6B9E">
      <w:r w:rsidRPr="00BD1087">
        <w:rPr>
          <w:b/>
        </w:rPr>
        <w:t xml:space="preserve">ore </w:t>
      </w:r>
      <w:r w:rsidR="00EF42A9">
        <w:rPr>
          <w:b/>
        </w:rPr>
        <w:t>17.</w:t>
      </w:r>
      <w:r w:rsidR="000D74B7">
        <w:rPr>
          <w:b/>
        </w:rPr>
        <w:t>15</w:t>
      </w:r>
      <w:r>
        <w:t xml:space="preserve"> </w:t>
      </w:r>
      <w:r w:rsidR="00DD6B9E">
        <w:t xml:space="preserve">CONCLUSIONI: </w:t>
      </w:r>
    </w:p>
    <w:p w14:paraId="7D4ED169" w14:textId="77777777" w:rsidR="00F52551" w:rsidRDefault="00344024" w:rsidP="00DD6B9E">
      <w:r w:rsidRPr="00F33204">
        <w:rPr>
          <w:rFonts w:asciiTheme="minorHAnsi" w:hAnsiTheme="minorHAnsi"/>
        </w:rPr>
        <w:t>presidente</w:t>
      </w:r>
      <w:r w:rsidR="00DD6B9E" w:rsidRPr="00F33204">
        <w:rPr>
          <w:rFonts w:asciiTheme="minorHAnsi" w:hAnsiTheme="minorHAnsi"/>
        </w:rPr>
        <w:t xml:space="preserve"> </w:t>
      </w:r>
      <w:r w:rsidRPr="00F33204">
        <w:rPr>
          <w:rFonts w:asciiTheme="minorHAnsi" w:hAnsiTheme="minorHAnsi"/>
        </w:rPr>
        <w:t xml:space="preserve">Massimiliano </w:t>
      </w:r>
      <w:r w:rsidR="00DD6B9E" w:rsidRPr="00F33204">
        <w:rPr>
          <w:rFonts w:asciiTheme="minorHAnsi" w:hAnsiTheme="minorHAnsi"/>
        </w:rPr>
        <w:t>Boggetti</w:t>
      </w:r>
      <w:r w:rsidR="00DD6B9E" w:rsidRPr="00EA1ECA">
        <w:t xml:space="preserve"> – CONFINDUSTRIA </w:t>
      </w:r>
      <w:r w:rsidR="00DD6B9E">
        <w:t>DISPOSITIVI</w:t>
      </w:r>
      <w:r w:rsidR="00DD6B9E" w:rsidRPr="00EA1ECA">
        <w:t xml:space="preserve"> MEDICI</w:t>
      </w:r>
    </w:p>
    <w:p w14:paraId="53C4A992" w14:textId="77777777" w:rsidR="00E146D0" w:rsidRDefault="00E146D0" w:rsidP="00DD6B9E"/>
    <w:p w14:paraId="441ED6BA" w14:textId="77777777" w:rsidR="00E146D0" w:rsidRPr="00F33204" w:rsidRDefault="00E146D0" w:rsidP="00DD6B9E">
      <w:pPr>
        <w:rPr>
          <w:rFonts w:asciiTheme="minorHAnsi" w:hAnsiTheme="minorHAnsi"/>
        </w:rPr>
      </w:pPr>
    </w:p>
    <w:p w14:paraId="6E2085DE" w14:textId="77777777" w:rsidR="00E146D0" w:rsidRPr="00F33204" w:rsidRDefault="00E146D0" w:rsidP="00DD6B9E">
      <w:pPr>
        <w:rPr>
          <w:rFonts w:asciiTheme="minorHAnsi" w:hAnsiTheme="minorHAnsi"/>
        </w:rPr>
      </w:pPr>
      <w:r w:rsidRPr="00F33204">
        <w:rPr>
          <w:rFonts w:asciiTheme="minorHAnsi" w:hAnsiTheme="minorHAnsi"/>
        </w:rPr>
        <w:t>Moderatore, giornalista dott. Luca Guazzati</w:t>
      </w:r>
    </w:p>
    <w:p w14:paraId="70BC8FDB" w14:textId="77777777" w:rsidR="00E146D0" w:rsidRPr="00F33204" w:rsidRDefault="00E146D0" w:rsidP="00DD6B9E">
      <w:pPr>
        <w:rPr>
          <w:rFonts w:asciiTheme="minorHAnsi" w:hAnsiTheme="minorHAnsi"/>
        </w:rPr>
      </w:pPr>
      <w:r w:rsidRPr="00F33204">
        <w:rPr>
          <w:rFonts w:asciiTheme="minorHAnsi" w:hAnsiTheme="minorHAnsi"/>
        </w:rPr>
        <w:t>Direttore Senzaetà, network italiano della Salute</w:t>
      </w:r>
    </w:p>
    <w:p w14:paraId="0EF3C600" w14:textId="77777777" w:rsidR="00D6521E" w:rsidRDefault="00D6521E" w:rsidP="002B7A36">
      <w:pPr>
        <w:jc w:val="right"/>
      </w:pPr>
    </w:p>
    <w:p w14:paraId="582306E2" w14:textId="77777777" w:rsidR="00963CD1" w:rsidRDefault="00963CD1" w:rsidP="002B7A36">
      <w:pPr>
        <w:jc w:val="right"/>
      </w:pPr>
    </w:p>
    <w:p w14:paraId="1C9BBA63" w14:textId="77777777" w:rsidR="00963CD1" w:rsidRDefault="00963CD1" w:rsidP="002B7A36">
      <w:pPr>
        <w:jc w:val="right"/>
      </w:pPr>
    </w:p>
    <w:p w14:paraId="1D4A1B71" w14:textId="77777777" w:rsidR="00E146D0" w:rsidRPr="00723590" w:rsidRDefault="00654841" w:rsidP="002B7A36">
      <w:pPr>
        <w:jc w:val="right"/>
        <w:rPr>
          <w:sz w:val="32"/>
          <w:szCs w:val="32"/>
        </w:rPr>
      </w:pPr>
      <w:r w:rsidRPr="00723590">
        <w:rPr>
          <w:sz w:val="32"/>
          <w:szCs w:val="32"/>
        </w:rPr>
        <w:t>Partecipazione gratuita</w:t>
      </w:r>
      <w:r w:rsidR="00963CD1" w:rsidRPr="00723590">
        <w:rPr>
          <w:sz w:val="32"/>
          <w:szCs w:val="32"/>
        </w:rPr>
        <w:t xml:space="preserve">, </w:t>
      </w:r>
      <w:r w:rsidRPr="00723590">
        <w:rPr>
          <w:sz w:val="32"/>
          <w:szCs w:val="32"/>
        </w:rPr>
        <w:t>posti limitati</w:t>
      </w:r>
    </w:p>
    <w:p w14:paraId="3F0B8FB9" w14:textId="77777777" w:rsidR="00963CD1" w:rsidRPr="00723590" w:rsidRDefault="00963CD1" w:rsidP="002B7A36">
      <w:pPr>
        <w:jc w:val="right"/>
        <w:rPr>
          <w:b/>
          <w:i/>
          <w:sz w:val="32"/>
          <w:szCs w:val="32"/>
        </w:rPr>
      </w:pPr>
      <w:r w:rsidRPr="00723590">
        <w:rPr>
          <w:sz w:val="32"/>
          <w:szCs w:val="32"/>
        </w:rPr>
        <w:t xml:space="preserve">Necessaria conferma/iscrizione in segreteria: </w:t>
      </w:r>
      <w:r w:rsidR="009B3C50" w:rsidRPr="00723590">
        <w:rPr>
          <w:b/>
          <w:i/>
          <w:sz w:val="32"/>
          <w:szCs w:val="32"/>
        </w:rPr>
        <w:t>associazione</w:t>
      </w:r>
      <w:r w:rsidRPr="00723590">
        <w:rPr>
          <w:b/>
          <w:i/>
          <w:sz w:val="32"/>
          <w:szCs w:val="32"/>
        </w:rPr>
        <w:t>@senzaeta.it</w:t>
      </w:r>
    </w:p>
    <w:sectPr w:rsidR="00963CD1" w:rsidRPr="00723590" w:rsidSect="00364C31">
      <w:headerReference w:type="default" r:id="rId10"/>
      <w:pgSz w:w="11906" w:h="16838"/>
      <w:pgMar w:top="269" w:right="1247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DE5B1" w14:textId="77777777" w:rsidR="00035103" w:rsidRDefault="00035103">
      <w:r>
        <w:separator/>
      </w:r>
    </w:p>
  </w:endnote>
  <w:endnote w:type="continuationSeparator" w:id="0">
    <w:p w14:paraId="4F50BD5B" w14:textId="77777777" w:rsidR="00035103" w:rsidRDefault="0003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FAF0E" w14:textId="77777777" w:rsidR="00035103" w:rsidRDefault="00035103">
      <w:r>
        <w:separator/>
      </w:r>
    </w:p>
  </w:footnote>
  <w:footnote w:type="continuationSeparator" w:id="0">
    <w:p w14:paraId="2C6CE3ED" w14:textId="77777777" w:rsidR="00035103" w:rsidRDefault="00035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2928" w14:textId="77777777" w:rsidR="00035103" w:rsidRPr="00963CD1" w:rsidRDefault="00035103" w:rsidP="00364C31">
    <w:pPr>
      <w:pStyle w:val="Intestazione"/>
      <w:jc w:val="center"/>
    </w:pPr>
    <w: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541"/>
    <w:multiLevelType w:val="hybridMultilevel"/>
    <w:tmpl w:val="52D8B7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0F48"/>
    <w:multiLevelType w:val="hybridMultilevel"/>
    <w:tmpl w:val="9A9841D8"/>
    <w:lvl w:ilvl="0" w:tplc="76D8B0CE">
      <w:start w:val="1"/>
      <w:numFmt w:val="decimal"/>
      <w:lvlText w:val="%1)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07E6D"/>
    <w:multiLevelType w:val="hybridMultilevel"/>
    <w:tmpl w:val="1B304DE0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32E9E"/>
    <w:multiLevelType w:val="hybridMultilevel"/>
    <w:tmpl w:val="7D127A82"/>
    <w:lvl w:ilvl="0" w:tplc="03BED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17786"/>
    <w:multiLevelType w:val="hybridMultilevel"/>
    <w:tmpl w:val="EF1E196A"/>
    <w:lvl w:ilvl="0" w:tplc="0011041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539D9"/>
    <w:multiLevelType w:val="hybridMultilevel"/>
    <w:tmpl w:val="02281648"/>
    <w:lvl w:ilvl="0" w:tplc="3C6C6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62C85"/>
    <w:multiLevelType w:val="hybridMultilevel"/>
    <w:tmpl w:val="BB36B0DA"/>
    <w:lvl w:ilvl="0" w:tplc="00110410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36FF8"/>
    <w:multiLevelType w:val="hybridMultilevel"/>
    <w:tmpl w:val="D6228EA0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27A48"/>
    <w:multiLevelType w:val="hybridMultilevel"/>
    <w:tmpl w:val="038C60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08E5"/>
    <w:multiLevelType w:val="hybridMultilevel"/>
    <w:tmpl w:val="84148D6C"/>
    <w:lvl w:ilvl="0" w:tplc="A8C074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45EAE"/>
    <w:multiLevelType w:val="hybridMultilevel"/>
    <w:tmpl w:val="969AFF28"/>
    <w:lvl w:ilvl="0" w:tplc="458C8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000A6"/>
    <w:multiLevelType w:val="hybridMultilevel"/>
    <w:tmpl w:val="1938EF4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B7538"/>
    <w:multiLevelType w:val="hybridMultilevel"/>
    <w:tmpl w:val="7FB859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B1561"/>
    <w:multiLevelType w:val="hybridMultilevel"/>
    <w:tmpl w:val="4BDE0A44"/>
    <w:lvl w:ilvl="0" w:tplc="F4000338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4">
    <w:nsid w:val="621758AC"/>
    <w:multiLevelType w:val="hybridMultilevel"/>
    <w:tmpl w:val="B194F574"/>
    <w:lvl w:ilvl="0" w:tplc="6DB093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B161D"/>
    <w:multiLevelType w:val="hybridMultilevel"/>
    <w:tmpl w:val="9ADC7E28"/>
    <w:lvl w:ilvl="0" w:tplc="FF02B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D1554"/>
    <w:multiLevelType w:val="hybridMultilevel"/>
    <w:tmpl w:val="EE8C1906"/>
    <w:lvl w:ilvl="0" w:tplc="A4E2F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53C7B"/>
    <w:multiLevelType w:val="hybridMultilevel"/>
    <w:tmpl w:val="93F227FE"/>
    <w:lvl w:ilvl="0" w:tplc="001704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21A9A"/>
    <w:multiLevelType w:val="hybridMultilevel"/>
    <w:tmpl w:val="4CCCA518"/>
    <w:lvl w:ilvl="0" w:tplc="2864FD1E">
      <w:numFmt w:val="bullet"/>
      <w:pStyle w:val="Cambri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B5152"/>
    <w:multiLevelType w:val="hybridMultilevel"/>
    <w:tmpl w:val="BDDC4906"/>
    <w:lvl w:ilvl="0" w:tplc="3C6C6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6563A4"/>
    <w:multiLevelType w:val="hybridMultilevel"/>
    <w:tmpl w:val="EA988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20087"/>
    <w:multiLevelType w:val="multilevel"/>
    <w:tmpl w:val="628271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"/>
  </w:num>
  <w:num w:numId="5">
    <w:abstractNumId w:val="5"/>
  </w:num>
  <w:num w:numId="6">
    <w:abstractNumId w:val="17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20"/>
  </w:num>
  <w:num w:numId="15">
    <w:abstractNumId w:val="0"/>
  </w:num>
  <w:num w:numId="16">
    <w:abstractNumId w:val="3"/>
  </w:num>
  <w:num w:numId="17">
    <w:abstractNumId w:val="15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91"/>
    <w:rsid w:val="0002065A"/>
    <w:rsid w:val="0002163C"/>
    <w:rsid w:val="00030C3F"/>
    <w:rsid w:val="00035103"/>
    <w:rsid w:val="000A28DE"/>
    <w:rsid w:val="000D23DE"/>
    <w:rsid w:val="000D74B7"/>
    <w:rsid w:val="000F531A"/>
    <w:rsid w:val="0010488E"/>
    <w:rsid w:val="00142C8F"/>
    <w:rsid w:val="001724BB"/>
    <w:rsid w:val="001847CD"/>
    <w:rsid w:val="001B19E6"/>
    <w:rsid w:val="001B4256"/>
    <w:rsid w:val="001B52B4"/>
    <w:rsid w:val="001E40A4"/>
    <w:rsid w:val="00210ED6"/>
    <w:rsid w:val="0022328C"/>
    <w:rsid w:val="002378E6"/>
    <w:rsid w:val="00265410"/>
    <w:rsid w:val="00282C44"/>
    <w:rsid w:val="002905E7"/>
    <w:rsid w:val="002A36CC"/>
    <w:rsid w:val="002B7A36"/>
    <w:rsid w:val="002C6068"/>
    <w:rsid w:val="002F587F"/>
    <w:rsid w:val="00303728"/>
    <w:rsid w:val="00311DC7"/>
    <w:rsid w:val="0032115A"/>
    <w:rsid w:val="00340C8C"/>
    <w:rsid w:val="00344024"/>
    <w:rsid w:val="00354AB6"/>
    <w:rsid w:val="00357CCB"/>
    <w:rsid w:val="00364C31"/>
    <w:rsid w:val="00365D3A"/>
    <w:rsid w:val="00365DA9"/>
    <w:rsid w:val="00395A49"/>
    <w:rsid w:val="003C40EE"/>
    <w:rsid w:val="003C5634"/>
    <w:rsid w:val="003C782E"/>
    <w:rsid w:val="003D3C37"/>
    <w:rsid w:val="003E416B"/>
    <w:rsid w:val="003E462E"/>
    <w:rsid w:val="003F1A80"/>
    <w:rsid w:val="004058B0"/>
    <w:rsid w:val="00405D7A"/>
    <w:rsid w:val="00407539"/>
    <w:rsid w:val="00417976"/>
    <w:rsid w:val="00437034"/>
    <w:rsid w:val="00453955"/>
    <w:rsid w:val="00462CA4"/>
    <w:rsid w:val="00467D98"/>
    <w:rsid w:val="0047454F"/>
    <w:rsid w:val="00482DEF"/>
    <w:rsid w:val="00485967"/>
    <w:rsid w:val="00497EDA"/>
    <w:rsid w:val="004B42DC"/>
    <w:rsid w:val="004D38C5"/>
    <w:rsid w:val="004D7759"/>
    <w:rsid w:val="005025A9"/>
    <w:rsid w:val="00515123"/>
    <w:rsid w:val="00530895"/>
    <w:rsid w:val="00530CC6"/>
    <w:rsid w:val="00540161"/>
    <w:rsid w:val="0055201E"/>
    <w:rsid w:val="005821C3"/>
    <w:rsid w:val="005B003E"/>
    <w:rsid w:val="005B543B"/>
    <w:rsid w:val="005C693A"/>
    <w:rsid w:val="005D621E"/>
    <w:rsid w:val="005F4D71"/>
    <w:rsid w:val="006304BC"/>
    <w:rsid w:val="006421EF"/>
    <w:rsid w:val="00651100"/>
    <w:rsid w:val="00654841"/>
    <w:rsid w:val="00676797"/>
    <w:rsid w:val="00681BAA"/>
    <w:rsid w:val="0069192B"/>
    <w:rsid w:val="00695318"/>
    <w:rsid w:val="006A246A"/>
    <w:rsid w:val="006A57DC"/>
    <w:rsid w:val="006A718A"/>
    <w:rsid w:val="006D5F51"/>
    <w:rsid w:val="006E0BAC"/>
    <w:rsid w:val="006F7185"/>
    <w:rsid w:val="007044DA"/>
    <w:rsid w:val="007176E0"/>
    <w:rsid w:val="00722F02"/>
    <w:rsid w:val="00723590"/>
    <w:rsid w:val="0073441B"/>
    <w:rsid w:val="00740C11"/>
    <w:rsid w:val="0074149B"/>
    <w:rsid w:val="007522C6"/>
    <w:rsid w:val="00763E35"/>
    <w:rsid w:val="007716C3"/>
    <w:rsid w:val="0077348C"/>
    <w:rsid w:val="00790AD1"/>
    <w:rsid w:val="007C1A23"/>
    <w:rsid w:val="007E10AB"/>
    <w:rsid w:val="007E3B55"/>
    <w:rsid w:val="007E4993"/>
    <w:rsid w:val="007F34A3"/>
    <w:rsid w:val="007F7A66"/>
    <w:rsid w:val="008158E5"/>
    <w:rsid w:val="0082430A"/>
    <w:rsid w:val="0082617A"/>
    <w:rsid w:val="00831282"/>
    <w:rsid w:val="00832258"/>
    <w:rsid w:val="00863A30"/>
    <w:rsid w:val="00877B33"/>
    <w:rsid w:val="0088612C"/>
    <w:rsid w:val="00897B35"/>
    <w:rsid w:val="008B46AC"/>
    <w:rsid w:val="008B62A2"/>
    <w:rsid w:val="008B7B9A"/>
    <w:rsid w:val="008C2D1A"/>
    <w:rsid w:val="008E4CCF"/>
    <w:rsid w:val="008E67C0"/>
    <w:rsid w:val="008F0938"/>
    <w:rsid w:val="008F185B"/>
    <w:rsid w:val="00932F8B"/>
    <w:rsid w:val="009519D1"/>
    <w:rsid w:val="00955B91"/>
    <w:rsid w:val="00962B1B"/>
    <w:rsid w:val="00963CD1"/>
    <w:rsid w:val="00967A3A"/>
    <w:rsid w:val="009B3C50"/>
    <w:rsid w:val="009D18FC"/>
    <w:rsid w:val="009D45C4"/>
    <w:rsid w:val="009E1A78"/>
    <w:rsid w:val="009E1A8C"/>
    <w:rsid w:val="009F261F"/>
    <w:rsid w:val="00A06FB7"/>
    <w:rsid w:val="00A21CBB"/>
    <w:rsid w:val="00A440B8"/>
    <w:rsid w:val="00A443F4"/>
    <w:rsid w:val="00A649A7"/>
    <w:rsid w:val="00A708F3"/>
    <w:rsid w:val="00A81D1D"/>
    <w:rsid w:val="00A85937"/>
    <w:rsid w:val="00A901F6"/>
    <w:rsid w:val="00AA2CFE"/>
    <w:rsid w:val="00AB0486"/>
    <w:rsid w:val="00AF2C80"/>
    <w:rsid w:val="00AF3B31"/>
    <w:rsid w:val="00B04DDD"/>
    <w:rsid w:val="00B10B3F"/>
    <w:rsid w:val="00B329FC"/>
    <w:rsid w:val="00B509F5"/>
    <w:rsid w:val="00B56C81"/>
    <w:rsid w:val="00B71684"/>
    <w:rsid w:val="00B72740"/>
    <w:rsid w:val="00B7389C"/>
    <w:rsid w:val="00B7449D"/>
    <w:rsid w:val="00B815D1"/>
    <w:rsid w:val="00B85F82"/>
    <w:rsid w:val="00B862B8"/>
    <w:rsid w:val="00BA2BD9"/>
    <w:rsid w:val="00BB0518"/>
    <w:rsid w:val="00BD1087"/>
    <w:rsid w:val="00BD19E7"/>
    <w:rsid w:val="00BD1FF1"/>
    <w:rsid w:val="00BE48A4"/>
    <w:rsid w:val="00BF1DCD"/>
    <w:rsid w:val="00C00403"/>
    <w:rsid w:val="00C11E71"/>
    <w:rsid w:val="00C13A9B"/>
    <w:rsid w:val="00C32247"/>
    <w:rsid w:val="00C3727D"/>
    <w:rsid w:val="00C463C4"/>
    <w:rsid w:val="00C47769"/>
    <w:rsid w:val="00C5704E"/>
    <w:rsid w:val="00C67D56"/>
    <w:rsid w:val="00C71F12"/>
    <w:rsid w:val="00C7619D"/>
    <w:rsid w:val="00C776D9"/>
    <w:rsid w:val="00C8041D"/>
    <w:rsid w:val="00CB3BE1"/>
    <w:rsid w:val="00CB41E6"/>
    <w:rsid w:val="00CB5ED1"/>
    <w:rsid w:val="00D017B3"/>
    <w:rsid w:val="00D10492"/>
    <w:rsid w:val="00D116DD"/>
    <w:rsid w:val="00D27FBD"/>
    <w:rsid w:val="00D343C4"/>
    <w:rsid w:val="00D376AB"/>
    <w:rsid w:val="00D50A44"/>
    <w:rsid w:val="00D54DC9"/>
    <w:rsid w:val="00D6521E"/>
    <w:rsid w:val="00D6770D"/>
    <w:rsid w:val="00D94C25"/>
    <w:rsid w:val="00D962EC"/>
    <w:rsid w:val="00DA3D3A"/>
    <w:rsid w:val="00DB2CD1"/>
    <w:rsid w:val="00DB3319"/>
    <w:rsid w:val="00DB6122"/>
    <w:rsid w:val="00DD6B9E"/>
    <w:rsid w:val="00DE30F4"/>
    <w:rsid w:val="00E11434"/>
    <w:rsid w:val="00E11AFB"/>
    <w:rsid w:val="00E146D0"/>
    <w:rsid w:val="00E33BD5"/>
    <w:rsid w:val="00E42BD2"/>
    <w:rsid w:val="00E462CB"/>
    <w:rsid w:val="00E64BC3"/>
    <w:rsid w:val="00E9736C"/>
    <w:rsid w:val="00EA1ECA"/>
    <w:rsid w:val="00EA65F8"/>
    <w:rsid w:val="00EB2DCF"/>
    <w:rsid w:val="00EB6D9D"/>
    <w:rsid w:val="00ED2994"/>
    <w:rsid w:val="00EE595A"/>
    <w:rsid w:val="00EF1C3E"/>
    <w:rsid w:val="00EF1E58"/>
    <w:rsid w:val="00EF42A9"/>
    <w:rsid w:val="00EF5F61"/>
    <w:rsid w:val="00F203D2"/>
    <w:rsid w:val="00F21FFD"/>
    <w:rsid w:val="00F27437"/>
    <w:rsid w:val="00F33204"/>
    <w:rsid w:val="00F43EC4"/>
    <w:rsid w:val="00F52551"/>
    <w:rsid w:val="00F52DDD"/>
    <w:rsid w:val="00F8530C"/>
    <w:rsid w:val="00F9389C"/>
    <w:rsid w:val="00FA0235"/>
    <w:rsid w:val="00FB616C"/>
    <w:rsid w:val="00FB7090"/>
    <w:rsid w:val="00FC067B"/>
    <w:rsid w:val="00FC7A2B"/>
    <w:rsid w:val="00FD5C7E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1B7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hi-I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Collegamentoipertestuale">
    <w:name w:val="Hyperlink"/>
    <w:rPr>
      <w:noProof w:val="0"/>
      <w:color w:val="000080"/>
      <w:u w:val="single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</w:style>
  <w:style w:type="paragraph" w:customStyle="1" w:styleId="Cambria">
    <w:name w:val="Cambria"/>
    <w:basedOn w:val="Normale"/>
    <w:rsid w:val="00A901F6"/>
    <w:pPr>
      <w:numPr>
        <w:numId w:val="20"/>
      </w:numPr>
      <w:suppressAutoHyphens w:val="0"/>
      <w:autoSpaceDE w:val="0"/>
      <w:autoSpaceDN w:val="0"/>
      <w:adjustRightInd w:val="0"/>
    </w:pPr>
    <w:rPr>
      <w:rFonts w:ascii="Cambria" w:hAnsi="Cambria" w:cs="Verdana"/>
      <w:color w:val="1049BC"/>
      <w:sz w:val="26"/>
      <w:szCs w:val="26"/>
      <w:lang w:eastAsia="it-IT"/>
    </w:rPr>
  </w:style>
  <w:style w:type="character" w:customStyle="1" w:styleId="xbe">
    <w:name w:val="_xbe"/>
    <w:rsid w:val="00C7619D"/>
  </w:style>
  <w:style w:type="paragraph" w:customStyle="1" w:styleId="Elencoacolori-Colore11">
    <w:name w:val="Elenco a colori - Colore 11"/>
    <w:basedOn w:val="Normale"/>
    <w:uiPriority w:val="34"/>
    <w:qFormat/>
    <w:rsid w:val="00B71684"/>
    <w:pPr>
      <w:widowControl/>
      <w:suppressAutoHyphens w:val="0"/>
      <w:ind w:left="720"/>
      <w:contextualSpacing/>
    </w:pPr>
    <w:rPr>
      <w:rFonts w:ascii="Cambria" w:eastAsia="MS Mincho" w:hAnsi="Cambria" w:cs="Aria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  <w:lang w:eastAsia="hi-I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Collegamentoipertestuale">
    <w:name w:val="Hyperlink"/>
    <w:rPr>
      <w:noProof w:val="0"/>
      <w:color w:val="000080"/>
      <w:u w:val="single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</w:style>
  <w:style w:type="paragraph" w:customStyle="1" w:styleId="Cambria">
    <w:name w:val="Cambria"/>
    <w:basedOn w:val="Normale"/>
    <w:rsid w:val="00A901F6"/>
    <w:pPr>
      <w:numPr>
        <w:numId w:val="20"/>
      </w:numPr>
      <w:suppressAutoHyphens w:val="0"/>
      <w:autoSpaceDE w:val="0"/>
      <w:autoSpaceDN w:val="0"/>
      <w:adjustRightInd w:val="0"/>
    </w:pPr>
    <w:rPr>
      <w:rFonts w:ascii="Cambria" w:hAnsi="Cambria" w:cs="Verdana"/>
      <w:color w:val="1049BC"/>
      <w:sz w:val="26"/>
      <w:szCs w:val="26"/>
      <w:lang w:eastAsia="it-IT"/>
    </w:rPr>
  </w:style>
  <w:style w:type="character" w:customStyle="1" w:styleId="xbe">
    <w:name w:val="_xbe"/>
    <w:rsid w:val="00C7619D"/>
  </w:style>
  <w:style w:type="paragraph" w:customStyle="1" w:styleId="Elencoacolori-Colore11">
    <w:name w:val="Elenco a colori - Colore 11"/>
    <w:basedOn w:val="Normale"/>
    <w:uiPriority w:val="34"/>
    <w:qFormat/>
    <w:rsid w:val="00B71684"/>
    <w:pPr>
      <w:widowControl/>
      <w:suppressAutoHyphens w:val="0"/>
      <w:ind w:left="720"/>
      <w:contextualSpacing/>
    </w:pPr>
    <w:rPr>
      <w:rFonts w:ascii="Cambria" w:eastAsia="MS Mincho" w:hAnsi="Cambria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477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 della copia di valutazione di Office 2004</dc:creator>
  <cp:keywords/>
  <dc:description/>
  <cp:lastModifiedBy>--- ---</cp:lastModifiedBy>
  <cp:revision>57</cp:revision>
  <cp:lastPrinted>2020-02-06T15:25:00Z</cp:lastPrinted>
  <dcterms:created xsi:type="dcterms:W3CDTF">2020-01-31T15:01:00Z</dcterms:created>
  <dcterms:modified xsi:type="dcterms:W3CDTF">2020-02-17T15:26:00Z</dcterms:modified>
</cp:coreProperties>
</file>